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- 9 Jun 2006"</w:t>
      </w:r>
      <w:r>
        <w:br/>
      </w:r>
      <w:r>
        <w:rPr>
          <w:b w:val="0"/>
          <w:i w:val="0"/>
        </w:rPr>
        <w:br/>
        <w:t>date_original: "9 Jun 2006"</w:t>
      </w:r>
      <w:r>
        <w:br/>
      </w:r>
      <w:r>
        <w:rPr>
          <w:b w:val="0"/>
          <w:i w:val="0"/>
        </w:rPr>
        <w:br/>
        <w:t>source_url: "https://www.ourdogs.co.uk/members/breednotes/2006/RetrieverLabrador/RetrieverLabrador-jun9.htm"</w:t>
      </w:r>
      <w:r>
        <w:br/>
      </w:r>
      <w:r>
        <w:rPr>
          <w:b w:val="0"/>
          <w:i w:val="0"/>
        </w:rPr>
        <w:br/>
        <w:t>archive_type: "static_html"</w:t>
      </w:r>
      <w:r>
        <w:br/>
      </w:r>
      <w:r>
        <w:rPr>
          <w:b w:val="0"/>
          <w:i w:val="0"/>
        </w:rPr>
        <w:br/>
        <w:t>scraped_at: "2026-09-13T22:10:04"</w:t>
      </w:r>
      <w:r>
        <w:br/>
      </w:r>
      <w:r>
        <w:rPr>
          <w:b w:val="0"/>
          <w:i w:val="0"/>
        </w:rPr>
        <w:br/>
        <w:t>word_count: 1518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the Labrador Club Championshiop show, at Stoneleigh this weekend (10th June), application forms will be available for entry of qualified dogs in the forthcoming pedigree book, Pedigree Labradors of the United Kingdom 2007 . For those not attending the show, forms will be available after that date from any of the three editors, Ann Britton 01989 720665, Erica Jayes 01926812258, and Rosemary Hewitt 01162695515.</w:t>
      </w:r>
    </w:p>
    <w:p>
      <w:r>
        <w:rPr>
          <w:b w:val="0"/>
          <w:i w:val="0"/>
        </w:rPr>
        <w:t>There’s a lot in a name. I once had a dog called Barkley, who had a tendency to bark; another called Digger, who dug huge holes in the lawn; why then should I expect a championship show called Bath, to be anything other than soaking wet? Soaking wet and very muddy, it certainly proved to be on Gundog day and so sad for those responsible for all the pre-show planning. We are in the lap of the gods with regards to weather and as I know only too well, a two-day deluge can ruin the very best of intentions. Luckily, for Bath, I gather the following two days were much better and although chilly, the rain stayed away most of the time and the quagmire dried out. Anyway we coped with the wet as would be expected of Gundog people.</w:t>
      </w:r>
    </w:p>
    <w:p>
      <w:r>
        <w:rPr>
          <w:b w:val="0"/>
          <w:i w:val="0"/>
        </w:rPr>
        <w:t>All the Labrador dog judging was outside in the rain, not great when you wear specs, as I do, and very slippery underfoot, when running round the sodden ring; The Labrador bitches retreated half way through the morning to the haven of the wet weather ring by our benches.</w:t>
      </w:r>
    </w:p>
    <w:p>
      <w:r>
        <w:rPr>
          <w:b w:val="0"/>
          <w:i w:val="0"/>
        </w:rPr>
        <w:t>Our judges were Oonagh Gore (Dogs) and Tom Grant (Bitches). Tom appeared incognito in the schedule and catalogue as Mr T.R. Smith! In the Bitch ring the Sandylands kennel made up another champion, the yellow, Goldfinch of Sandylands (Sh Ch Sandylands Gadabout x Combroke Wagtail), just three years old and winning her 3rd CC on the day and Best of Breed. The Bitch RCC was a second at consecutive shows for Nolene Dodd and Mrs Holt with their yellow youngster, Eneleon Amber JW ShCM. In the dog ring, there was great excitement for Alison Scutcher, when she won the dog CC with her 14month, yellow dog Winsleywood Waterloo JW (Ch Int Ch Carpenny Walpole x Nonairbra Country Pride at Winsleywood).</w:t>
      </w:r>
    </w:p>
    <w:p>
      <w:r>
        <w:rPr>
          <w:b w:val="0"/>
          <w:i w:val="0"/>
        </w:rPr>
        <w:t>Alison was only just saying how proud she was to have won her Junior Warrant with her youngster, (W. Waterloo) who was from the very first litter of Labradors she had ever bred, when there she goes and wins the CC with him. Not bad for a first litter. Well done, a moment never to be forgotten! The Dog RCC was another for Mr and Mrs Anthony and Erica Jayes yellow, Sh Ch Sandylands Wait and See. Best Puppy was Marlene Hepper‚s black bitch Mardas Venetian Fan Fare.(Greenworth Vincent O‚Brian at Mardas x Mardas Shooting Star).</w:t>
      </w:r>
    </w:p>
    <w:p>
      <w:r>
        <w:rPr>
          <w:b w:val="0"/>
          <w:i w:val="0"/>
        </w:rPr>
        <w:t>Linda Thompson had another good day in the stakes at Bath with her black bitch, Meadowline Midway Lady (Eneleon Pheasant at Meadowline x Eneleon Elderberry). They won 2nd in the Pro Plan Gundog Puppy Bitch Stakes under Nev Newton.</w:t>
      </w:r>
    </w:p>
    <w:p>
      <w:r>
        <w:rPr>
          <w:b w:val="0"/>
          <w:i w:val="0"/>
        </w:rPr>
        <w:t>Sad news from Judith Charlton (Foxrush):- “On Tuesday 23rd May I received the news from Neville Barlow that he had put to sleep to save further suffering Sh Ch Braunspath Discovery J.W. At 8 years of age 'Rory' had been diagnosed with an inoperable tumour and rapidly became seriously ill.</w:t>
      </w:r>
    </w:p>
    <w:p>
      <w:r>
        <w:rPr>
          <w:b w:val="0"/>
          <w:i w:val="0"/>
        </w:rPr>
        <w:t>“'Rory' lived me with for 2 periods during his life and was the sweetest dog with a fabulous temprement, not an ounce of malice in his body. Although only used at stud on a handfull of occasions he produced 3 Italian Champions. It.Ch. Foxrush Double Back, It.Ch. Foxrush Davy Jones, It.Ch. Foxrush Day Dreamer and in the UK Foxrush Dick Francis, 1 CC - 2 Res CC's and Ken and Brenda Roberts, Stormrose Sweet Promise, 3 - Res CC's and Stormrose Royal Gold, 2 Res CC's. Judith Charlton”</w:t>
      </w:r>
    </w:p>
    <w:p>
      <w:r>
        <w:rPr>
          <w:b w:val="0"/>
          <w:i w:val="0"/>
        </w:rPr>
        <w:t>It was good to hear from Jo Coulson, long-standing Secretary of the Labrador Retriever Club, who writes: “Many Labrador people will know of the Netherlands Labrador Club championship shows which each year gets amazing entries from all over Europe. Most years a full delegation of British judges are invited, usually, ten or twelve, who work alongside European judges to go through the entries which can mount up to over 600 dogs. For many years the driving force behind these shows has been Roswitha Buytendijk Lubbers, [known to us all as Rose]. Rose, who served on the committee as chairman, magazine editor and breed advisor, is well known in this country, often attending shows and visiting kennels and she has many friends here.</w:t>
      </w:r>
    </w:p>
    <w:p>
      <w:r>
        <w:rPr>
          <w:b w:val="0"/>
          <w:i w:val="0"/>
        </w:rPr>
        <w:t>She was a very special friend of Janice Pritchard and wrote most movingly about Janice and her dogs after her recent death. She has worked so hard helping her club and its shows to be so successful. Apart from the shows, working events and excellent quarterly magazine, she also headed the committee which stages regular seminars and forums on breed matters and was instrumental in forging links between the Dutch breeders and Optigen.</w:t>
      </w:r>
    </w:p>
    <w:p>
      <w:r>
        <w:rPr>
          <w:b w:val="0"/>
          <w:i w:val="0"/>
        </w:rPr>
        <w:t>“Rose recently decided to retire from official duties and on 11th June passes over most of her responsibilities to her colleagues. I am told that she will however, continue her work for the Club magazine and will still be involved with the health research. I know anyone who has known her, either personally or through the shows, and who like me, have been inspired by her dedication, will wish her well in her much deserved retirement. I am sure that her British friends will miss her cheery smile and excellent organisation at the shows and will want her to know that her hard work for the club and the welfare of Labradors in the Netherlands has been much appreciated. Happy retirement, Rose!</w:t>
      </w:r>
    </w:p>
    <w:p>
      <w:r>
        <w:rPr>
          <w:b w:val="0"/>
          <w:i w:val="0"/>
        </w:rPr>
        <w:t>From the family, (Kate, Emma, Matthew and Simon), and friends of Marilyn and Hugh Sidebottom, Humaryn Labradors, come slightly belated congratulations and best wishes for their 40th wedding anniversary, which was on the 4th June. The date also marked their 40 years of Labradors, having brought their first one home from their honeymoon in Scotland.</w:t>
      </w:r>
    </w:p>
    <w:p>
      <w:r>
        <w:rPr>
          <w:b w:val="0"/>
          <w:i w:val="0"/>
        </w:rPr>
        <w:t>News from Donna Goodall of her puppy dog’s recent success. “We had a lovely day at Redditch &amp; DCS 70th Anniversary Open Show on Saturday 20th May, held at Stoneleigh Park, Warks. Our chocolate puppy, "Llanstinan Seamus of Beaverbrook" (Birchbrook Barleywine at Charway x Susan Said So of Llanstinan) won BPIB under judge Margaret Barker (Deerbrook) and went on to win the Gundog Puppy Group under judge Mr Keith Young (Pyngold), This follows his 2nd in the Puppy Group at Stratford on Avon Open Show a couple of weeks earlier.”</w:t>
      </w:r>
    </w:p>
    <w:p>
      <w:r>
        <w:rPr>
          <w:b w:val="0"/>
          <w:i w:val="0"/>
        </w:rPr>
        <w:t>Please note - Items for the breed notes need to be with me before Thursday 5.00pm for inclusion in the following weeks paper, except where there are forthcoming Bank Holidays when I need the information usually by Tuesday 5pm.</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