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- 5 Aug 2005"</w:t>
      </w:r>
      <w:r>
        <w:br/>
      </w:r>
      <w:r>
        <w:rPr>
          <w:b w:val="0"/>
          <w:i w:val="0"/>
        </w:rPr>
        <w:br/>
        <w:t>date_original: "5 Aug 2005"</w:t>
      </w:r>
      <w:r>
        <w:br/>
      </w:r>
      <w:r>
        <w:rPr>
          <w:b w:val="0"/>
          <w:i w:val="0"/>
        </w:rPr>
        <w:br/>
        <w:t>source_url: "https://www.ourdogs.co.uk/members/breednotes/2005/RetrieverLabrador/RetrieverLabrador-aug5.htm"</w:t>
      </w:r>
      <w:r>
        <w:br/>
      </w:r>
      <w:r>
        <w:rPr>
          <w:b w:val="0"/>
          <w:i w:val="0"/>
        </w:rPr>
        <w:br/>
        <w:t>archive_type: "static_html"</w:t>
      </w:r>
      <w:r>
        <w:br/>
      </w:r>
      <w:r>
        <w:rPr>
          <w:b w:val="0"/>
          <w:i w:val="0"/>
        </w:rPr>
        <w:br/>
        <w:t>scraped_at: "2026-09-13T22:11:34"</w:t>
      </w:r>
      <w:r>
        <w:br/>
      </w:r>
      <w:r>
        <w:rPr>
          <w:b w:val="0"/>
          <w:i w:val="0"/>
        </w:rPr>
        <w:br/>
        <w:t>word_count: 1252</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Leeds Championship show was held in the glorious parkland setting of Harewood House, situated between Leeds and Harrogate. The weather was perfect, neither too hot, nor too chilly. Pat and Eric Gill are committee members of this show and can always be relied upon to ensure that everything is run meticulously for the exhibitors benefit.</w:t>
      </w:r>
    </w:p>
    <w:p>
      <w:r>
        <w:rPr>
          <w:b w:val="0"/>
          <w:i w:val="0"/>
        </w:rPr>
        <w:t>The ice cream van was situated right outside our benching tent and was exceedingly well supported during the day!</w:t>
      </w:r>
    </w:p>
    <w:p>
      <w:r>
        <w:rPr>
          <w:b w:val="0"/>
          <w:i w:val="0"/>
        </w:rPr>
        <w:t>Labradors were judged by Tony Floyd, (Dogs), and Dr Mason Minns, (Bitches). Best of Breed on the referee, Mrs Meriel Hathaway‚s decision, was the yellow bitch CC winner, Carromer‚s Too Hot To Handle JW, (Carromers Spitfire x Carromers Sea Breeze), owned and bred by Carol and Mervyn Reynolds. She was winning her second CC on the day. The Bitch RCC was won by Diana Downey Tulloch’s yellow, Sh Ch Tullochmohr Tayna. The Dog CC was a first CC for the four year old black, owned by Mrs Whitfield, Castleduff Radical Jack (Sh Ch Rocheby Whisky Mac x Castleduff Flashdance). The Dog RCC was won by the Ellis family’s yellow, Sh Ch Dolwen Francis Henry JW and Best Puppy was the yellow dog of Diana Downey-Tulloch, Tullochmohr Final Star.</w:t>
      </w:r>
    </w:p>
    <w:p>
      <w:r>
        <w:rPr>
          <w:b w:val="0"/>
          <w:i w:val="0"/>
        </w:rPr>
        <w:t>For the record, whilst I got the SWKA 05 Labrador results correct, I did not quite get the wins of Michael Neachell’s Sh Ch Rocheby Smocked Silk at Suttonpark quite right, having attributed her with a previous Group 3 win under Gordon Williams, which was not correct. Many thanks to Michael, who tells me that in fact she won the CC at Midland Counties Ch Show under Gordon Williams, but her Group3 win was at Driffield under Michael Boothroyd. Very sorry, both Michaels; a bit of a senior moment!</w:t>
      </w:r>
    </w:p>
    <w:p>
      <w:r>
        <w:rPr>
          <w:b w:val="0"/>
          <w:i w:val="0"/>
        </w:rPr>
        <w:t>A message from Field Spaniel enthusiast Shula Shipton , ‘The Field Spaniel Society and the Clumber Spaniel Club’ with help from the British Gordon Setter Club announce their Health Testing day on 20th November 2005. This is a Sunday so should not interfere too much with the shooting season.</w:t>
      </w:r>
    </w:p>
    <w:p>
      <w:r>
        <w:rPr>
          <w:b w:val="0"/>
          <w:i w:val="0"/>
        </w:rPr>
        <w:t>Specialists :- Eye Testing Professor Peter Bedford; Heart Testing Mr David Fisher; DNA Profiling Jeff Sampson; DNA Relativeness Paul G Jones; Blood Bank AHT Licensed Vet; Thyroid Testing - To Be Confirmed</w:t>
      </w:r>
      <w:r>
        <w:br/>
      </w:r>
      <w:r>
        <w:rPr>
          <w:b w:val="0"/>
          <w:i w:val="0"/>
        </w:rPr>
        <w:br/>
        <w:t>Forms are on the website now. It gives some more information on the day.</w:t>
      </w:r>
    </w:p>
    <w:p>
      <w:r>
        <w:rPr>
          <w:b w:val="0"/>
          <w:i w:val="0"/>
        </w:rPr>
        <w:t>http://uk.geocities.com/fsshealth@btinternet.com/FSS_Health_Testing_Day</w:t>
      </w:r>
      <w:r>
        <w:br/>
      </w:r>
      <w:r>
        <w:rPr>
          <w:b w:val="0"/>
          <w:i w:val="0"/>
        </w:rPr>
        <w:br/>
        <w:t>The AHT are coming specifically to do the Blood Bank Archive. Heart testing is by stethoscope and a certificate will be issued.</w:t>
      </w:r>
    </w:p>
    <w:p>
      <w:r>
        <w:rPr>
          <w:b w:val="0"/>
          <w:i w:val="0"/>
        </w:rPr>
        <w:t>The priority for the tests is for Clumbers and Fields, with Gordons included in the blood bank. To encourage them to attend, the breed clubs have sponsored the tests to offer them reduced rates. We are opening it up to all breeds and have just charged the rates that should cover costs.’</w:t>
      </w:r>
    </w:p>
    <w:p>
      <w:r>
        <w:rPr>
          <w:b w:val="0"/>
          <w:i w:val="0"/>
        </w:rPr>
        <w:t>Finally this week I have to pass on the tragic news that Elaine Saunderson, Secretary of the Kent Surrey and Sussex Labrador Retriever Club, has passed away after a period of ill health, bravely borne . Her good friend, Gary Johnson sends in this tribute:- ‘It is with great personal sadness that I have to report that Elaine passed away on the morning of Friday 22 July, at the too early age of 44 years. She had borne her illness with great respect and a quiet dignity, typical of the wonderful person that was Elaine.</w:t>
      </w:r>
    </w:p>
    <w:p>
      <w:r>
        <w:rPr>
          <w:b w:val="0"/>
          <w:i w:val="0"/>
        </w:rPr>
        <w:t>‘Elaine was a founder member of the Kent, Surrey &amp; Sussex LRC and had been a Committee member since she was just 16 years old. She had held many posts over the years, including editing 14 Year Books for the Club. She was appointed as Secretary three years ago, a post that she held until May of this year.</w:t>
      </w:r>
    </w:p>
    <w:p>
      <w:r>
        <w:rPr>
          <w:b w:val="0"/>
          <w:i w:val="0"/>
        </w:rPr>
        <w:t>‘Elaine had grown up with her mother’s Elowood Labradors and shared in her success in the show ring during the 1970s and 1980s. I’m sure that most of the longer serving enthusiasts will remember showing against Elaine at this time, but many of today’s modern exhibitors will not know that although registered to Jean, it was in fact Elaine who bred and reared Elowood Daniel who gained the CC at WELKS in 1981 under Anne Roslin-Williams. She enjoyed both showing and training her dogs, and competed with Daniel and his dam, Elowood Shani, in Working Tests whilst still a teenager. More recently she had again started to train a young black dog to compete in Working Tests.</w:t>
      </w:r>
    </w:p>
    <w:p>
      <w:r>
        <w:rPr>
          <w:b w:val="0"/>
          <w:i w:val="0"/>
        </w:rPr>
        <w:t>‘Having been around the breed for well over 30 years, I know that Elaine was delighted to have been invited to judge the Labrador Club open show a couple of years back, and was very excited having been invited to officiate at her first Championship show in 2006. I am so sorry that she was unable to fulfil this life long ambition of hers.</w:t>
      </w:r>
    </w:p>
    <w:p>
      <w:r>
        <w:rPr>
          <w:b w:val="0"/>
          <w:i w:val="0"/>
        </w:rPr>
        <w:t>‘Elaine had packed so much into her short life ˆ scuba diving, water skiing, motorcycle riding on various tracks, and of course running her successful antique furniture business.</w:t>
      </w:r>
    </w:p>
    <w:p>
      <w:r>
        <w:rPr>
          <w:b w:val="0"/>
          <w:i w:val="0"/>
        </w:rPr>
        <w:t>‘She was married to John for nearly 20 years, and to him, her parents Jean and Ray and her sister Lois, we send our very deepest sympathy. I have lost a great friend in Elaine, and the Labrador world is once again the loser’</w:t>
      </w:r>
    </w:p>
    <w:p>
      <w:r>
        <w:rPr>
          <w:b w:val="0"/>
          <w:i w:val="0"/>
        </w:rPr>
        <w:t>Our sympathy goes to Elaine’s family at this very sad time.</w:t>
      </w:r>
      <w:r>
        <w:br/>
      </w:r>
      <w:r>
        <w:rPr>
          <w:b w:val="0"/>
          <w:i w:val="0"/>
        </w:rPr>
        <w:br/>
        <w:t>Ann Britton</w:t>
      </w:r>
      <w:r>
        <w:br/>
      </w:r>
      <w:r>
        <w:rPr>
          <w:b w:val="0"/>
          <w:i w:val="0"/>
        </w:rPr>
        <w:br/>
        <w:t>01989-720665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