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- 13/06/2025 - ISSUE"</w:t>
      </w:r>
      <w:r>
        <w:br/>
      </w:r>
      <w:r>
        <w:rPr>
          <w:b w:val="0"/>
          <w:i w:val="0"/>
        </w:rPr>
        <w:br/>
        <w:t>date_original: "13/06/2025 - ISSUE"</w:t>
      </w:r>
      <w:r>
        <w:br/>
      </w:r>
      <w:r>
        <w:rPr>
          <w:b w:val="0"/>
          <w:i w:val="0"/>
        </w:rPr>
        <w:br/>
        <w:t>source_url: "https://www.ourdogs.co.uk/members/breednotes/RetrieverLabradorMain.php"</w:t>
      </w:r>
      <w:r>
        <w:br/>
      </w:r>
      <w:r>
        <w:rPr>
          <w:b w:val="0"/>
          <w:i w:val="0"/>
        </w:rPr>
        <w:br/>
        <w:t>scraped_at: "2026-09-13T15:05:46"</w:t>
      </w:r>
      <w:r>
        <w:br/>
      </w:r>
      <w:r>
        <w:rPr>
          <w:b w:val="0"/>
          <w:i w:val="0"/>
        </w:rPr>
        <w:br/>
        <w:t>word_count: 346</w:t>
      </w:r>
    </w:p>
    <w:p>
      <w:r>
        <w:t>――――――――――――――――――――――――――――――</w:t>
      </w:r>
    </w:p>
    <w:p>
      <w:r>
        <w:rPr>
          <w:b w:val="0"/>
          <w:i w:val="0"/>
        </w:rPr>
        <w:t>NEWS MEMBERS' AREA SHOP SUBSCRIBE UPCOMING SHOWS MORE</w:t>
      </w:r>
    </w:p>
    <w:p>
      <w:r>
        <w:rPr>
          <w:b w:val="0"/>
          <w:i w:val="0"/>
        </w:rPr>
        <w:t>RETRIEVER LABRADOR</w:t>
      </w:r>
    </w:p>
    <w:p>
      <w:r>
        <w:rPr>
          <w:b w:val="0"/>
          <w:i w:val="0"/>
        </w:rPr>
        <w:t>Issue: 13/06/2025</w:t>
      </w:r>
    </w:p>
    <w:p>
      <w:r>
        <w:rPr>
          <w:b w:val="0"/>
          <w:i w:val="0"/>
        </w:rPr>
        <w:t xml:space="preserve">As many of you may know by now Ann Britton has had a nasty fall, and has asked me to step in until she is mended. Poor Ann fell in the garden and hit her head on a rock. Fortunately, her darling 12 year old black girl found her lying face down on the path, and immediately went into 'rescue' mode. She took her duties very seriously, and obviously having some first-aid training, she knew that Ann must be kept warm and not be moved, so she pinioned Ann to the ground, and worn out by her ministrations, promptly went to sleep on top of Ann. Luckily, help arrived a mere 2 HOURS!! Later and Ann was taken off by ambulance to Hereford hospital. Being a country girl, Ann is made of tough stuff and I'm pleased to say that there have been very few lasting effects. Ann would like me to thank you all for your many good wishes, and for the lovely flowers. She is very appreciative, and I hope it won't be too long before we see her back in the ring. </w:t>
      </w:r>
    </w:p>
    <w:p>
      <w:r>
        <w:rPr>
          <w:b w:val="0"/>
          <w:i w:val="0"/>
        </w:rPr>
        <w:t xml:space="preserve">As I've stepped into the breech at very short notice, I'll be catching up with results in my next missive. In the meantime, if you have any news, or anything you would like me to add to the notes, please do get in touch. It's always lovely to be able to include little snippets from our labrador community. </w:t>
      </w:r>
    </w:p>
    <w:p>
      <w:r>
        <w:rPr>
          <w:b w:val="0"/>
          <w:i w:val="0"/>
        </w:rPr>
        <w:t xml:space="preserve">Elaine Grummitt </w:t>
      </w:r>
    </w:p>
    <w:p>
      <w:r>
        <w:rPr>
          <w:b w:val="0"/>
          <w:i w:val="0"/>
        </w:rPr>
        <w:t>manorwell@sky.com</w:t>
      </w:r>
    </w:p>
    <w:p>
      <w:r>
        <w:rPr>
          <w:b w:val="0"/>
          <w:i w:val="0"/>
        </w:rPr>
        <w:t>07951 927514</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