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- 14 Mar 2008"</w:t>
      </w:r>
      <w:r>
        <w:br/>
      </w:r>
      <w:r>
        <w:rPr>
          <w:b w:val="0"/>
          <w:i w:val="0"/>
        </w:rPr>
        <w:br/>
        <w:t>date_original: "14 Mar 2008"</w:t>
      </w:r>
      <w:r>
        <w:br/>
      </w:r>
      <w:r>
        <w:rPr>
          <w:b w:val="0"/>
          <w:i w:val="0"/>
        </w:rPr>
        <w:br/>
        <w:t>source_url: "https://www.ourdogs.co.uk/members/breednotes/2008/RetrieverLabrador/RetrieverLabrador-mar14.htm"</w:t>
      </w:r>
      <w:r>
        <w:br/>
      </w:r>
      <w:r>
        <w:rPr>
          <w:b w:val="0"/>
          <w:i w:val="0"/>
        </w:rPr>
        <w:br/>
        <w:t>archive_type: "static_html"</w:t>
      </w:r>
      <w:r>
        <w:br/>
      </w:r>
      <w:r>
        <w:rPr>
          <w:b w:val="0"/>
          <w:i w:val="0"/>
        </w:rPr>
        <w:br/>
        <w:t>scraped_at: "2026-09-13T22:05:14"</w:t>
      </w:r>
      <w:r>
        <w:br/>
      </w:r>
      <w:r>
        <w:rPr>
          <w:b w:val="0"/>
          <w:i w:val="0"/>
        </w:rPr>
        <w:br/>
        <w:t>word_count: 1377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Although entered, I missed East Anglian Lab Club Championship show still fighting off the final stages of the flu, however thanks to all those who phoned in with the results. The judges were Arwyn Ellis (Dogs) and Linda McGillivray (Bitches). The Dog CC, his first, and Best in Show was won by the Allen family’s yellow, Allenies Maverick JW ShCM (Allenies MacCallum JW x Allenies Graceful). The Dog RCC went to Linda Majors yellow Linjor Valentino JW ShCM (Rocheby Old Smokey x Linjor Miss Scarlet). The Bitch CC, also her first, was won by Marlene Heppers black, Mardas Vanity Fair JW (Greenworth Vncent O’Brian at Mardas x Mardas Shooting Star) whilst Best Puppy was the Brown family and Marchants yellow Alanwood Lady Jazz Amour at Ramsayville (Greenworth Odds Against xAlanwood Magic Box).</w:t>
      </w:r>
    </w:p>
    <w:p>
      <w:r>
        <w:rPr>
          <w:b w:val="0"/>
          <w:i w:val="0"/>
        </w:rPr>
        <w:t>Crufts followed six days later and its excitement is now over for yet another year. I had recovered enough to attend the show. It was lovely to meet many old friends, amongst them Ken and Judy Cartwright who used to show their classic Rangeways Labradors in the 1980s. Ken and Judy no longer show but were visiting Crufts for the first time for many years.</w:t>
      </w:r>
      <w:r>
        <w:br/>
      </w:r>
      <w:r>
        <w:rPr>
          <w:b w:val="0"/>
          <w:i w:val="0"/>
        </w:rPr>
        <w:br/>
        <w:t>Our Labrador judges, Penny Carpanini (Dogs) and Vic Cole (Bitches) had drawn a splendid entry of 507 dogs and bitches. This was the second highest entry in the Gundog Group, Golden Retrievers being slightly higher at 534, however I hear that Vic Cole’s entry of 290 bitches was the highest single entry for any judge at the show. It was so good to see him looking as fresh as a daisy at the end of the day when all the judging was complete. (All I could think of was getting home and taking my shoes off and soaking my aching feet. What heaven!)</w:t>
      </w:r>
    </w:p>
    <w:p>
      <w:r>
        <w:rPr>
          <w:b w:val="0"/>
          <w:i w:val="0"/>
        </w:rPr>
        <w:t>Under Penny Carpanini, the Dog CC was won by the black Open Dog winner from a class entry of 33, which included no less than 25 champions from several countries, Int/Nord/d Lab Treasure's Dario (Ch.Int Ch. Nord.S.N.Fin Ch Carpenny Walpole x Int . Dk.S.Ch O’SofinasQuite as Nice), owned and bred by Mrs L Tunby from Denmark, whilst the Dog RCC was won by Marion Hopkinsons yellow, Sh Ch Silver Suede over Rocheby ((Int Ch Ahti Aspen of Finnwoods x Bridgeford Crystal Clear).</w:t>
      </w:r>
    </w:p>
    <w:p>
      <w:r>
        <w:rPr>
          <w:b w:val="0"/>
          <w:i w:val="0"/>
        </w:rPr>
        <w:t>Under Vic Cole, Best of Breed and the Bitch CC came from a very typy, all yellow line up, (bar one black field trial class winner), and was Ms S Holliday and Mr R Aulds yellow, Lindall Strawberry Cream with Farbrae (Rocheby Old Smokey x Lindall Russian Rhythm). Bred by Alan and Linda Porter, this young yellow Yearling class winner was winning her second CC on the day and is having a tremendous run. She must be giving her owners no end of fun and excitement, (plus some tears of sheer joy on the day). The Bitch Reserve CC came from the same Yearling class. Owned by Chris and Pat Ayres, she was the yellow, Lancastria Chianti with Musubi (Sh Ch Ludalor Lunar Orbit JW x Ludalor Midsummer Sun) bred by Mrs Maureen D’Arcy.</w:t>
      </w:r>
    </w:p>
    <w:p>
      <w:r>
        <w:rPr>
          <w:b w:val="0"/>
          <w:i w:val="0"/>
        </w:rPr>
        <w:t>Best Puppy was another such award for the Brown family, Mulligan and Marchants yellow bitch, Alanwood Lady Jazz Amour of Ramsayville (Greenworth Odds Against xAlanwood Magic Box).</w:t>
      </w:r>
      <w:r>
        <w:br/>
      </w:r>
      <w:r>
        <w:rPr>
          <w:b w:val="0"/>
          <w:i w:val="0"/>
        </w:rPr>
        <w:br/>
        <w:t>It was lovely to hear that Katie Stewart had won the YKC Gundog Handling class, 6 – 11 years of age, under Mr Ray Morland with her black bitch Jancet Black Pearl of Streamanda and received an impressive gold medal on a green ribbon to remind her of her success on the day.</w:t>
      </w:r>
    </w:p>
    <w:p>
      <w:r>
        <w:rPr>
          <w:b w:val="0"/>
          <w:i w:val="0"/>
        </w:rPr>
        <w:t>Breeder of the Bitch RCC winner Mrs Maureen D’Arcy, also bred and owns the yellow Lancastria Amber JW (Ludalor Lloyd x Ludalor Midsummer Sun). She was competing in the big ring in the Kennel Gazette Junior Warrant Winner of the Year Finals at the show, and flying the flag for Labradors in this impressive all breed competition. The competition was eventually won by a Poodle but how marvellous for a Labrador to be in the finals. Well done.</w:t>
      </w:r>
    </w:p>
    <w:p>
      <w:r>
        <w:rPr>
          <w:b w:val="0"/>
          <w:i w:val="0"/>
        </w:rPr>
        <w:t>Following the recent death of Jean Henwood, Brian and Audrey Hayward (Donacre) write “ Sadly we have to report the passing of Jean Henwood. Jean died in hospital on the 23rd February 2008 after a short illness.</w:t>
      </w:r>
    </w:p>
    <w:p>
      <w:r>
        <w:rPr>
          <w:b w:val="0"/>
          <w:i w:val="0"/>
        </w:rPr>
        <w:t>Living in Launceston for most of her life, she founded the Wolvercote kennel on Mardas, Kimvalley and Donacre lines, producing good quality stock. Keeping her kennel small, she enjoyed reasonable success.</w:t>
      </w:r>
    </w:p>
    <w:p>
      <w:r>
        <w:rPr>
          <w:b w:val="0"/>
          <w:i w:val="0"/>
        </w:rPr>
        <w:t>Jean was well respected and a very enthusiastic breeder and exhibitor.</w:t>
      </w:r>
      <w:r>
        <w:br/>
      </w:r>
      <w:r>
        <w:rPr>
          <w:b w:val="0"/>
          <w:i w:val="0"/>
        </w:rPr>
        <w:br/>
        <w:t>Jean served for many years on the Cornwall Gundogs committee and at the time of her passing was currently serving as a committee member for the West of England Labrador Retriever Club.</w:t>
      </w:r>
      <w:r>
        <w:br/>
      </w:r>
      <w:r>
        <w:rPr>
          <w:b w:val="0"/>
          <w:i w:val="0"/>
        </w:rPr>
        <w:br/>
        <w:t>Jean was so looking forward to showing her latest bitch, bought in from Carol and Brian Burrows, at Crufts 2008.</w:t>
      </w:r>
    </w:p>
    <w:p>
      <w:r>
        <w:rPr>
          <w:b w:val="0"/>
          <w:i w:val="0"/>
        </w:rPr>
        <w:t>Jean leaves a son, Phillip and daughter, Caroline, who are uppermost in our thoughts at this sad time.</w:t>
      </w:r>
    </w:p>
    <w:p>
      <w:r>
        <w:rPr>
          <w:b w:val="0"/>
          <w:i w:val="0"/>
        </w:rPr>
        <w:t>Wendy Manning has been having a successful time with her family of Labradors. Her chocolate dog Overmarsh Second to None (Charway Water Reed at Brigburn x Oakhouse Owzat for Overmarsh) won Best in Show at Chester City C. S. Limit Show on 20th Feb under Mr M Wildman.</w:t>
      </w:r>
    </w:p>
    <w:p>
      <w:r>
        <w:rPr>
          <w:b w:val="0"/>
          <w:i w:val="0"/>
        </w:rPr>
        <w:t>At the same show his half brother Overmarsh Third Man, (Nantgwyn William at Oakhouse x Oakhouse Owzat for Overmarsh) won Reserve Best Puppy in Show.</w:t>
      </w:r>
    </w:p>
    <w:p>
      <w:r>
        <w:rPr>
          <w:b w:val="0"/>
          <w:i w:val="0"/>
        </w:rPr>
        <w:t>And the previous week 10th Feb, the other half brother, Overmarsh Third Official also won Reserve Best Puppy in Show at N.W.L.R.C. Limit Show under Mrs J Climpson. Well done.</w:t>
      </w:r>
      <w:r>
        <w:br/>
      </w:r>
      <w:r>
        <w:rPr>
          <w:b w:val="0"/>
          <w:i w:val="0"/>
        </w:rPr>
        <w:br/>
        <w:t>Happy news from Geoff and Margaret Sidaway. Italian exhibitors, Sergio and Grazia Sgorbati (Dolphingham) owners of the yellow dog Martinstide Roll the Dice (Greenworth Odds Against x Martinstide Chantilly Lace) who was bred by Geoff and Margaret in 2004, has just won his 6th CC in a Speciality Show and is now an Italian Show Champion. In 2007 he became an Italian Retriever Club Champion, which is for dogs who show and compete in a field trial.</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