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- 14 Nov 2003"</w:t>
      </w:r>
      <w:r>
        <w:br/>
      </w:r>
      <w:r>
        <w:rPr>
          <w:b w:val="0"/>
          <w:i w:val="0"/>
        </w:rPr>
        <w:br/>
        <w:t>date_original: "14 Nov 2003"</w:t>
      </w:r>
      <w:r>
        <w:br/>
      </w:r>
      <w:r>
        <w:rPr>
          <w:b w:val="0"/>
          <w:i w:val="0"/>
        </w:rPr>
        <w:br/>
        <w:t>source_url: "https://www.ourdogs.co.uk/members/breednotes/2003/RetrieverLabrador/RetrieverLabrador-nov14.htm"</w:t>
      </w:r>
      <w:r>
        <w:br/>
      </w:r>
      <w:r>
        <w:rPr>
          <w:b w:val="0"/>
          <w:i w:val="0"/>
        </w:rPr>
        <w:br/>
        <w:t>archive_type: "static_html"</w:t>
      </w:r>
      <w:r>
        <w:br/>
      </w:r>
      <w:r>
        <w:rPr>
          <w:b w:val="0"/>
          <w:i w:val="0"/>
        </w:rPr>
        <w:br/>
        <w:t>scraped_at: "2026-09-13T22:17:15"</w:t>
      </w:r>
      <w:r>
        <w:br/>
      </w:r>
      <w:r>
        <w:rPr>
          <w:b w:val="0"/>
          <w:i w:val="0"/>
        </w:rPr>
        <w:br/>
        <w:t>word_count: 1075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Many Congratulations to Jack and Mary Charlesworth (Loxdale) who are celebrating their Diamond Wedding on 15th November 2003.</w:t>
      </w:r>
    </w:p>
    <w:p>
      <w:r>
        <w:rPr>
          <w:b w:val="0"/>
          <w:i w:val="0"/>
        </w:rPr>
        <w:t>I am very sorry to hear that Vivienne Kelly from the Isle of Man has lost her three-year fight against illness. She passed away in early November, barely into her 40s.</w:t>
      </w:r>
    </w:p>
    <w:p>
      <w:r>
        <w:rPr>
          <w:b w:val="0"/>
          <w:i w:val="0"/>
        </w:rPr>
        <w:t>It was a privilege to have known her. She had such a bright, sunny disposition and loved showing her Labradors, making tremendous efforts to attend shows on the mainland. I understand that latterly, even though she was so very poorly, living in and out of a hospice, she was absolutely determined to attend Darlington Ch Show 2003, only a few weeks ago.</w:t>
      </w:r>
    </w:p>
    <w:p>
      <w:r>
        <w:rPr>
          <w:b w:val="0"/>
          <w:i w:val="0"/>
        </w:rPr>
        <w:t>This she did against all the odds, assisted by her friends. With the help of her father she boarded the ferry and travelled over from the Isle of Man. Once she had arrived in port, she was met by her great friend Caron Morton and driven up to Darlington Ch Show. Here, Vivienne was thrilled to achieve her long term ambition of winning the Stud Book Number with her beloved dog, Rocheby Dark Sky over Archallagan, a son of Rocheby Old Smokey and bred by Marion and David Hopkinson. She was, indeed, a lovely lady. Our thoughts are with her father and her close friends at this sad time.</w:t>
      </w:r>
    </w:p>
    <w:p>
      <w:r>
        <w:rPr>
          <w:b w:val="0"/>
          <w:i w:val="0"/>
        </w:rPr>
        <w:t>On the first day of November, a clear, bright, sunny autumnal day, the West of England LRC Championship Show was held, drawing a huge entry of 457 dogs; 303 bitches and 154 dogs for judges Margaret Brown (Bitches) and Sheila Wallington (Dogs). Winning his 14th CC and Best of Breed was Vic and Janet Cole’s yellow dog Sh Ch Stajantors Robin. The Res Dog CC was won by Mrs Gregory’s black Penadlake Puffin Billy (Sh Ch Naiken Kris x Penadlake Puffin). The Bitch CC, her 2nd, was won by the Michael Neachell’s yellow Rocheby Smocked Silk at Suttonpark (Rocheby Old Smokey ex Rocheby Ladys Smock) with the Res Bitch CC going to Penny Carpanini’s yellow Mambrinos Spellbound (Ch./Int Ch Carpenny Walpole x Mambrinos Lemony). I understand that the journey home for those going north was horrendous, the M5 motorway being at a standstill for mile upon mile, following an accident. Many exhibitors took five hours to travel home on a journey, which normally takes just over two hours.</w:t>
      </w:r>
    </w:p>
    <w:p>
      <w:r>
        <w:rPr>
          <w:b w:val="0"/>
          <w:i w:val="0"/>
        </w:rPr>
        <w:t>Whilst my pals were showing their Labradors, I was at a family wedding on the same day in the heart of Chelsea. Many of the relations and guests are actively employed in TV and Theatre production.</w:t>
      </w:r>
    </w:p>
    <w:p>
      <w:r>
        <w:rPr>
          <w:b w:val="0"/>
          <w:i w:val="0"/>
        </w:rPr>
        <w:t>I am aware that some people, not involved with our sport, presume the dog showing fraternity are somewhat eccentric, both in manner and attire and, as most of my husband’s family haven’t seen me for donkey’s years, they might well have been expecting some tweedy clad, brogue-shod odd-bod, covered in dog hairs, to appear from the outback of Herefordshire!</w:t>
      </w:r>
    </w:p>
    <w:p>
      <w:r>
        <w:rPr>
          <w:b w:val="0"/>
          <w:i w:val="0"/>
        </w:rPr>
        <w:t>Well, I was sporting my best wedding outfit, plus gorgeous hat; hardly a dog hair in sight, but having seen the outfits sported by some of the trendy guests, the current London theatrical fashion icons, I can assure you dog-show exhibitors are positively boring in their attire.</w:t>
      </w:r>
    </w:p>
    <w:p>
      <w:r>
        <w:rPr>
          <w:b w:val="0"/>
          <w:i w:val="0"/>
        </w:rPr>
        <w:t>For me, the most way-out wedding outfit and surely a candidate for the Tate Modern Exhibition, was that of a vivacious young lady with masses of wild, long hair, coloured a most “interesting” hue, clad in a skimpy top (covering not too much), a 9” long, lilac mini skirt (covering even less), yards of black tights over knobbly knees and, wait for it, to finish it all off, black suede, laced, Doc Martin type, bovver boots, with 4”thick crepe soles. Wow – quite a culture shock!</w:t>
      </w:r>
    </w:p>
    <w:p>
      <w:r>
        <w:rPr>
          <w:b w:val="0"/>
          <w:i w:val="0"/>
        </w:rPr>
        <w:t>With such visual experiences all around, the whole event was most memorable. The day was an exciting eye-opener and really enjoyable; the bride and groom looked radiant, the food and wine were in excess, the company was brilliant (in so many ways!) and, as the train lazily chugged back from London into Evesham’s rural station late that night, little did I think that, had I attended the West of England Lab Club Show, I might still be stuck on the Motorway trying to get home!</w:t>
      </w:r>
    </w:p>
    <w:p>
      <w:r>
        <w:rPr>
          <w:b w:val="0"/>
          <w:i w:val="0"/>
        </w:rPr>
        <w:t>Ann Britton</w:t>
      </w:r>
      <w:r>
        <w:br/>
      </w:r>
      <w:r>
        <w:rPr>
          <w:b w:val="0"/>
          <w:i w:val="0"/>
        </w:rPr>
        <w:br/>
        <w:t>01989 720665 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