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- 02/10/2015 - ISSUE"</w:t>
      </w:r>
      <w:r>
        <w:br/>
      </w:r>
      <w:r>
        <w:rPr>
          <w:b w:val="0"/>
          <w:i w:val="0"/>
        </w:rPr>
        <w:br/>
        <w:t>date_original: "02/10/2015 - ISSUE"</w:t>
      </w:r>
      <w:r>
        <w:br/>
      </w:r>
      <w:r>
        <w:rPr>
          <w:b w:val="0"/>
          <w:i w:val="0"/>
        </w:rPr>
        <w:br/>
        <w:t>source_url: "https://www.ourdogs.co.uk/members/breednotes/RetrieverLabradorMain.php"</w:t>
      </w:r>
      <w:r>
        <w:br/>
      </w:r>
      <w:r>
        <w:rPr>
          <w:b w:val="0"/>
          <w:i w:val="0"/>
        </w:rPr>
        <w:br/>
        <w:t>scraped_at: "2026-09-13T15:30:29"</w:t>
      </w:r>
      <w:r>
        <w:br/>
      </w:r>
      <w:r>
        <w:rPr>
          <w:b w:val="0"/>
          <w:i w:val="0"/>
        </w:rPr>
        <w:br/>
        <w:t>word_count: 826</w:t>
      </w:r>
    </w:p>
    <w:p>
      <w:r>
        <w:t>――――――――――――――――――――――――――――――</w:t>
      </w:r>
    </w:p>
    <w:p>
      <w:r>
        <w:rPr>
          <w:b w:val="0"/>
          <w:i w:val="0"/>
        </w:rPr>
        <w:t>NEWS MEMBERS' AREA SHOP SUBSCRIBE UPCOMING SHOWS MORE</w:t>
      </w:r>
    </w:p>
    <w:p>
      <w:r>
        <w:rPr>
          <w:b w:val="0"/>
          <w:i w:val="0"/>
        </w:rPr>
        <w:t>RETRIEVER LABRADOR</w:t>
      </w:r>
    </w:p>
    <w:p>
      <w:r>
        <w:rPr>
          <w:b w:val="0"/>
          <w:i w:val="0"/>
        </w:rPr>
        <w:t>Issue: 02/10/2015</w:t>
      </w:r>
    </w:p>
    <w:p>
      <w:r>
        <w:rPr>
          <w:b w:val="0"/>
          <w:i w:val="0"/>
        </w:rPr>
        <w:t>Marion Hopkinson is recuperating from recent hip surgery. We wish her a speedy, sound recovery.</w:t>
      </w:r>
      <w:r>
        <w:br/>
      </w:r>
      <w:r>
        <w:rPr>
          <w:b w:val="0"/>
          <w:i w:val="0"/>
        </w:rPr>
        <w:br/>
        <w:t>Despite being somewhat hors do combat, Marion has not taken her eye off the Labrador world and</w:t>
      </w:r>
      <w:r>
        <w:br/>
      </w:r>
      <w:r>
        <w:rPr>
          <w:b w:val="0"/>
          <w:i w:val="0"/>
        </w:rPr>
        <w:br/>
        <w:t>writes with news of the forthcoming annual eye testing at Styrrup. â€œOur eye clinic at Styrrup Village Hall will be on Thursday 12th November starting 10am. Mr John Goodyear, Â£38 per dog, please contact Marion Hopkinson 01302 742791 or email hopkinsonrocheby@talktalk.net.please</w:t>
      </w:r>
      <w:r>
        <w:br/>
      </w:r>
      <w:r>
        <w:rPr>
          <w:b w:val="0"/>
          <w:i w:val="0"/>
        </w:rPr>
        <w:br/>
        <w:t>remember to bring your kennel club registration .Tea /coffee available at the hall.â€ Thank you Marion.</w:t>
      </w:r>
      <w:r>
        <w:br/>
      </w:r>
      <w:r>
        <w:rPr>
          <w:b w:val="0"/>
          <w:i w:val="0"/>
        </w:rPr>
        <w:br/>
        <w:t>Having had a hip replacement myself over ten years ago now, I look round the show ring at how well those with replaced hips and knees run around the show ring. It shows our hobby is good for us and gets us out and about and moving freely once again.</w:t>
      </w:r>
      <w:r>
        <w:br/>
      </w:r>
      <w:r>
        <w:rPr>
          <w:b w:val="0"/>
          <w:i w:val="0"/>
        </w:rPr>
        <w:br/>
        <w:t>Belfast Championship show had an entry of 70 Labrador dogs and Bitches for Martin Oâ€™Donaghue to go over. From this entry, less eleven absentees, the winners were Dog CC and BOB â€" Allen, Hess and Elliotts yellow dog Am Ch Tampa Bay and Snobo Gusty Seas Batten Down the Hatch (Imp USA)</w:t>
      </w:r>
      <w:r>
        <w:br/>
      </w:r>
      <w:r>
        <w:rPr>
          <w:b w:val="0"/>
          <w:i w:val="0"/>
        </w:rPr>
        <w:br/>
        <w:t>Winning his third CC on the day.</w:t>
      </w:r>
      <w:r>
        <w:br/>
      </w:r>
      <w:r>
        <w:rPr>
          <w:b w:val="0"/>
          <w:i w:val="0"/>
        </w:rPr>
        <w:br/>
        <w:t>Congratulations.</w:t>
      </w:r>
      <w:r>
        <w:br/>
      </w:r>
      <w:r>
        <w:rPr>
          <w:b w:val="0"/>
          <w:i w:val="0"/>
        </w:rPr>
        <w:br/>
        <w:t>The Dog RCC went to Richard Staffords yellow Sh Ch Farnfield Topo Gigio JW ShCM. The Bitch CC was won by Marlene Heppers black, Mardas Vintage Silk JW and the Bitch RCC went to N and D Callaghans Oakhouse Olympic Flame of Bannabeach. Best Puppy from just 6 puppies present in the puppy classes, was Miss C Ivers Rincegrain Before You Accuse Me.</w:t>
      </w:r>
      <w:r>
        <w:br/>
      </w:r>
      <w:r>
        <w:rPr>
          <w:b w:val="0"/>
          <w:i w:val="0"/>
        </w:rPr>
        <w:br/>
        <w:t>I have never been to the Irish shows, being very wary of travel by sea, following an incident on a ferry when I was a child. At that time, the very day after we had travelled on the ferry, it sank, with great loss of life and many many passengers drowned. I didnâ€™t need another warning!</w:t>
      </w:r>
      <w:r>
        <w:br/>
      </w:r>
      <w:r>
        <w:rPr>
          <w:b w:val="0"/>
          <w:i w:val="0"/>
        </w:rPr>
        <w:br/>
        <w:t>However, over the years it intrigues me that exhibitors spend a fortune making the annual trip from England, Scotland and Wales to compete for the somewhat easier Belfast CC, where the competition is numerically minimal compared to other general championship shows. In fact the entry is usually less than our breed club Open shows.</w:t>
      </w:r>
      <w:r>
        <w:br/>
      </w:r>
      <w:r>
        <w:rPr>
          <w:b w:val="0"/>
          <w:i w:val="0"/>
        </w:rPr>
        <w:br/>
        <w:t>Being interested, I looked at the actual costs involved when entering Belfast. Wow, taking everything into account the cost is pretty hefty and maybe only for those with plenty of money to spare!</w:t>
      </w:r>
      <w:r>
        <w:br/>
      </w:r>
      <w:r>
        <w:rPr>
          <w:b w:val="0"/>
          <w:i w:val="0"/>
        </w:rPr>
        <w:br/>
        <w:t>The overnight ferry is Â£200. The cheapest day crossing is Â£150. The cost of driving to the various ports must be at least Â£80s worth of petrol or diesel, overnight accommodation probably Â£100,</w:t>
      </w:r>
      <w:r>
        <w:br/>
      </w:r>
      <w:r>
        <w:rPr>
          <w:b w:val="0"/>
          <w:i w:val="0"/>
        </w:rPr>
        <w:br/>
        <w:t>entry fees are Â£22 per dog, plus Â£4 for car parking. Then there is the payment for the dog minder at home say Â£60 or more and meals on the way there and back.</w:t>
      </w:r>
      <w:r>
        <w:br/>
      </w:r>
      <w:r>
        <w:rPr>
          <w:b w:val="0"/>
          <w:i w:val="0"/>
        </w:rPr>
        <w:br/>
        <w:t>So for one dog, you could be spending nearly Â£500 for a chance to win a somewhat easier CC. Thatâ€™s an awful lot of money to invest, especially if you donâ€™t win.</w:t>
      </w:r>
      <w:r>
        <w:br/>
      </w:r>
      <w:r>
        <w:rPr>
          <w:b w:val="0"/>
          <w:i w:val="0"/>
        </w:rPr>
        <w:br/>
        <w:t>I have just finished the most delightful book by G. Cornwallis West called â€œUs Dogsâ€ written and published in 1938, dedicated to Lorna Countess Howe whom the author describes as â€œThe greatest Dog Trainer and the most understanding lover of dogs I have ever knownâ€. The book is illustrated with delightful pencil sketches by KF Barker.</w:t>
      </w:r>
      <w:r>
        <w:br/>
      </w:r>
      <w:r>
        <w:rPr>
          <w:b w:val="0"/>
          <w:i w:val="0"/>
        </w:rPr>
        <w:br/>
        <w:t>If you can get hold of a copy off eBay for a few pounds, or I understand it has been reprinted recently and available via Amazon, I assure you, you will enjoy every single word. It is a beautifully illustrated autobiography of Sambo, a black Labrador in the 1930s, from his birth in surroundings of Downton Abbey style, bred by a gamekeeper, meeting his new, utterly dog loving mistress, through his adventurous puppyhood, his training to the gun, mischievous misdemeanours in the field followed by eventual success as an exceptional gundog, and his loving canine and human relationships throughout his life, right up to his gentle poignant last breath; at which point I was sitting there in floods of tears, which was not a good way to start a Sunday morning with practical jobs waiting and hungry pups to let out and feed. But it was a beautiful story!</w:t>
      </w:r>
      <w:r>
        <w:br/>
      </w:r>
      <w:r>
        <w:rPr>
          <w:b w:val="0"/>
          <w:i w:val="0"/>
        </w:rPr>
        <w:br/>
        <w:t>Ann Britton</w:t>
      </w:r>
      <w:r>
        <w:br/>
      </w:r>
      <w:r>
        <w:rPr>
          <w:b w:val="0"/>
          <w:i w:val="0"/>
        </w:rPr>
        <w:br/>
        <w:t>01989720665</w:t>
      </w:r>
      <w:r>
        <w:br/>
      </w:r>
      <w:r>
        <w:rPr>
          <w:b w:val="0"/>
          <w:i w:val="0"/>
        </w:rPr>
        <w:b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