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- 21/01/2022 - ISSUE"</w:t>
      </w:r>
      <w:r>
        <w:br/>
      </w:r>
      <w:r>
        <w:rPr>
          <w:b w:val="0"/>
          <w:i w:val="0"/>
        </w:rPr>
        <w:br/>
        <w:t>date_original: "21/01/2022 - ISSUE"</w:t>
      </w:r>
      <w:r>
        <w:br/>
      </w:r>
      <w:r>
        <w:rPr>
          <w:b w:val="0"/>
          <w:i w:val="0"/>
        </w:rPr>
        <w:br/>
        <w:t>source_url: "https://www.ourdogs.co.uk/members/breednotes/RetrieverLabradorMain.php"</w:t>
      </w:r>
      <w:r>
        <w:br/>
      </w:r>
      <w:r>
        <w:rPr>
          <w:b w:val="0"/>
          <w:i w:val="0"/>
        </w:rPr>
        <w:br/>
        <w:t>scraped_at: "2026-09-13T15:13:07"</w:t>
      </w:r>
      <w:r>
        <w:br/>
      </w:r>
      <w:r>
        <w:rPr>
          <w:b w:val="0"/>
          <w:i w:val="0"/>
        </w:rPr>
        <w:br/>
        <w:t>word_count: 571</w:t>
      </w:r>
    </w:p>
    <w:p>
      <w:r>
        <w:t>――――――――――――――――――――――――――――――</w:t>
      </w:r>
    </w:p>
    <w:p>
      <w:r>
        <w:rPr>
          <w:b w:val="0"/>
          <w:i w:val="0"/>
        </w:rPr>
        <w:t>NEWS MEMBERS' AREA SHOP SUBSCRIBE UPCOMING SHOWS MORE</w:t>
      </w:r>
    </w:p>
    <w:p>
      <w:r>
        <w:rPr>
          <w:b w:val="0"/>
          <w:i w:val="0"/>
        </w:rPr>
        <w:t>RETRIEVER LABRADOR</w:t>
      </w:r>
    </w:p>
    <w:p>
      <w:r>
        <w:rPr>
          <w:b w:val="0"/>
          <w:i w:val="0"/>
        </w:rPr>
        <w:t>Issue: 21/01/2022</w:t>
      </w:r>
    </w:p>
    <w:p>
      <w:r>
        <w:rPr>
          <w:b w:val="0"/>
          <w:i w:val="0"/>
        </w:rPr>
        <w:t xml:space="preserve">Great news that exhibitors are keenly supporting two of the popular forthcoming shows. There are strong entry numbers at both Manchester (215 dogs and bitches for judge Tom Mather) and at the Labrador Club of Wales, (231 dogs  and bitchesir Shaun Williamson and Liz Peggs). </w:t>
      </w:r>
    </w:p>
    <w:p>
      <w:r>
        <w:rPr>
          <w:b w:val="0"/>
          <w:i w:val="0"/>
        </w:rPr>
        <w:t xml:space="preserve">Manchester will be held at Stafford showground over four days with Gundogs on Friday 21st Jan, whilst the Welsh Lab Club is luckily to be held on January 30th, just over the English border at Lydney, where English Covid rules apply including mask wearing, but not the numerically more restrictive Welsh ones. </w:t>
      </w:r>
    </w:p>
    <w:p>
      <w:r>
        <w:rPr>
          <w:b w:val="0"/>
          <w:i w:val="0"/>
        </w:rPr>
        <w:t>The entries at Lab Club of Wales are  82 dogs for Shaun Williamson and 149 bitches for Liz Peggs, making a total of 231 dogs and bitches with 301 class entries.</w:t>
      </w:r>
    </w:p>
    <w:p>
      <w:r>
        <w:rPr>
          <w:b w:val="0"/>
          <w:i w:val="0"/>
        </w:rPr>
        <w:t>Please Direct any queries to Margaret Barker, secretary Labrador Retriever Club Of Wales 01443 842585</w:t>
      </w:r>
    </w:p>
    <w:p>
      <w:r>
        <w:rPr>
          <w:b w:val="0"/>
          <w:i w:val="0"/>
        </w:rPr>
        <w:t>Midland Counties Lab Club held an Open show on 9th January. From an entry of 54 dogs and bitches, Nigel Woodburn awarded Best in Show to Marion Hopkinsons Rocheby Serenity. Best Opposite Sex and Best Veteran was Mrs E YoungÃ¢â‚¬â„¢s</w:t>
      </w:r>
    </w:p>
    <w:p>
      <w:r>
        <w:rPr>
          <w:b w:val="0"/>
          <w:i w:val="0"/>
        </w:rPr>
        <w:t>Potterspiney Richochet</w:t>
      </w:r>
    </w:p>
    <w:p>
      <w:r>
        <w:rPr>
          <w:b w:val="0"/>
          <w:i w:val="0"/>
        </w:rPr>
        <w:t xml:space="preserve">Best Puppy and Best Minor Puppy was Mr K GawthorpeÃ¢â‚¬â„¢s </w:t>
      </w:r>
    </w:p>
    <w:p>
      <w:r>
        <w:rPr>
          <w:b w:val="0"/>
          <w:i w:val="0"/>
        </w:rPr>
        <w:t>Darrabol Tampa Bay Breeze Around Waterbrook</w:t>
      </w:r>
    </w:p>
    <w:p>
      <w:r>
        <w:rPr>
          <w:b w:val="0"/>
          <w:i w:val="0"/>
        </w:rPr>
        <w:t>MIDLAND COUNTIES LRC Championship Show is on Saturday 23rd April 2022</w:t>
      </w:r>
    </w:p>
    <w:p>
      <w:r>
        <w:rPr>
          <w:b w:val="0"/>
          <w:i w:val="0"/>
        </w:rPr>
        <w:t>At The Kennel Club Building, Stoneleigh Park, Kenilworth, Warwickshire, CV8 2LZ</w:t>
      </w:r>
    </w:p>
    <w:p>
      <w:r>
        <w:rPr>
          <w:b w:val="0"/>
          <w:i w:val="0"/>
        </w:rPr>
        <w:t>Dog Judge - Sharon Lambert (Mattand)</w:t>
      </w:r>
    </w:p>
    <w:p>
      <w:r>
        <w:rPr>
          <w:b w:val="0"/>
          <w:i w:val="0"/>
        </w:rPr>
        <w:t>Bitch Judge - Philippe Lammens (Misty Dreams)</w:t>
      </w:r>
    </w:p>
    <w:p>
      <w:r>
        <w:rPr>
          <w:b w:val="0"/>
          <w:i w:val="0"/>
        </w:rPr>
        <w:t>Referee - Julia Lewis (Nigabee)</w:t>
      </w:r>
    </w:p>
    <w:p>
      <w:r>
        <w:rPr>
          <w:b w:val="0"/>
          <w:i w:val="0"/>
        </w:rPr>
        <w:t>Schedules and online entry will be available on Fosse Data</w:t>
      </w:r>
    </w:p>
    <w:p>
      <w:r>
        <w:rPr>
          <w:b w:val="0"/>
          <w:i w:val="0"/>
        </w:rPr>
        <w:t xml:space="preserve">Labrador friends will be extremely sorry to hear that Keith Elliott (Lyndham) dear husband of Dale, Chairman of Kent Surrey and Sussex Lab Club, passed away last weekend. Keith was a most friendly, kind man, greeting one at the beginning of many a show day with a happy bright smile and a pertinent amusing comment. </w:t>
      </w:r>
    </w:p>
    <w:p>
      <w:r>
        <w:rPr>
          <w:b w:val="0"/>
          <w:i w:val="0"/>
        </w:rPr>
        <w:t>I know everyone will want to send their deepest condolences to Dale, daughters Gilly and Paula and the rest of the family.</w:t>
      </w:r>
    </w:p>
    <w:p>
      <w:r>
        <w:rPr>
          <w:b w:val="0"/>
          <w:i w:val="0"/>
        </w:rPr>
        <w:t>Alison Scutcher wrote Ã¢â‚¬Å"Over the years Keith has done a great deal for the Kent Surrey and Sussex Lab Club both supporting Dale whilst she has served as Secretary &amp; Chairman as well as serving on the committee himself as Assistant Secretary and Newsletter Editor.Ã¢â‚¬Â</w:t>
      </w:r>
    </w:p>
    <w:p>
      <w:r>
        <w:rPr>
          <w:b w:val="0"/>
          <w:i w:val="0"/>
        </w:rPr>
        <w:t xml:space="preserve">It seems to be a bad time of the year for the passing of old pals. </w:t>
      </w:r>
    </w:p>
    <w:p>
      <w:r>
        <w:rPr>
          <w:b w:val="0"/>
          <w:i w:val="0"/>
        </w:rPr>
        <w:t xml:space="preserve">Angela Mitchell writes Ã¢â‚¬Å"The EALRC is saddened to learn of the passing of Peter Cole. Peter was an A Panel Retriever judge and was the ClubÃ¢â‚¬â„¢s field trial secretary from 1991-96. He was the shooting tenant at Black Notley in Essex, and hosted trials there most years. He was very influential in the early days of commercial shooting, and was often instrumental in finding teams of guns for trials.Ã¢â‚¬Â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