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August 2006"</w:t>
      </w:r>
      <w:r>
        <w:br/>
      </w:r>
      <w:r>
        <w:rPr>
          <w:b w:val="0"/>
          <w:i w:val="0"/>
        </w:rPr>
        <w:br/>
        <w:t>date_original: "27 August 2006"</w:t>
      </w:r>
      <w:r>
        <w:br/>
      </w:r>
      <w:r>
        <w:rPr>
          <w:b w:val="0"/>
          <w:i w:val="0"/>
        </w:rPr>
        <w:br/>
        <w:t>source_url: "https://www.ourdogs.co.uk/members/breednotes/2006/RetrieverLabrador/RetrieverLabrador-sep15.htm"</w:t>
      </w:r>
      <w:r>
        <w:br/>
      </w:r>
      <w:r>
        <w:rPr>
          <w:b w:val="0"/>
          <w:i w:val="0"/>
        </w:rPr>
        <w:br/>
        <w:t>archive_type: "static_html"</w:t>
      </w:r>
      <w:r>
        <w:br/>
      </w:r>
      <w:r>
        <w:rPr>
          <w:b w:val="0"/>
          <w:i w:val="0"/>
        </w:rPr>
        <w:br/>
        <w:t>scraped_at: "2026-09-13T22:10:59"</w:t>
      </w:r>
      <w:r>
        <w:br/>
      </w:r>
      <w:r>
        <w:rPr>
          <w:b w:val="0"/>
          <w:i w:val="0"/>
        </w:rPr>
        <w:br/>
        <w:t>word_count: 1176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Margaret Gawthorpe, (Waterbrook) judged the Labradors at the City of Birmingham Championship show, held at Stoneleigh, Warwickshire. Margaret was following hot on the heels of son, Karl, who had judged the Labradors the previous week at SKC.</w:t>
      </w:r>
    </w:p>
    <w:p>
      <w:r>
        <w:rPr>
          <w:b w:val="0"/>
          <w:i w:val="0"/>
        </w:rPr>
        <w:t>From and entry of 218 dogs and bitches, winning the Dog CC, Best of Breed and short-listed in the Group was Marion and David Hopkinson’s latest champion, made up only the previous week at SKC under Margaret’s son Karl, the yellow, Sh Ch Silver Suede over Rocheby (Ahti Aspen of Finnwoods x Bridgeford Chrystal Clear). The Dog RCC was won by his half brother, Michael Neachell’s yellow, Suttonpark Rew (Ahti Aspen of Finnwoods x Rocheby Raindrops over Suttonpark). The Bitch CC was won by Carol and Mervyn Reynold’s yellow, Sh Ch Carromer Too Hot To Handle JW (Carromers Spitfire x Carromers Sea Breeze), whilst the Bitch RCC went to Marion and David Hopkinson’s Rocheby Witch Hazel (Sh Ch Rocheby Whisky Mac x Waterbrook Gentle Breeze over Rocheby). Best Puppy was, Nigabee Serge Blue.(Rocheby Statesman x Rocheby Georgette).</w:t>
      </w:r>
    </w:p>
    <w:p>
      <w:r>
        <w:rPr>
          <w:b w:val="0"/>
          <w:i w:val="0"/>
        </w:rPr>
        <w:t>Alison Floyd (Wildwater) remarried at Gretna Green on 27 August 2006, and has now become Alison Alford. As many know, Alison is an Area Co-ordinator for Labrador Rescue South East and Central, a Charity, which is very close to her heart.</w:t>
      </w:r>
    </w:p>
    <w:p>
      <w:r>
        <w:rPr>
          <w:b w:val="0"/>
          <w:i w:val="0"/>
        </w:rPr>
        <w:t>Therefore, it was no surprise to her friends, who were invited to the celebration party on 2 September, that the invitations stated no presents please, but that a donation to Labrador Rescue South East and Central would be very much appreciated. The donations for the Charity amounted to a staggering £625. Many congratulations.</w:t>
      </w:r>
    </w:p>
    <w:p>
      <w:r>
        <w:rPr>
          <w:b w:val="0"/>
          <w:i w:val="0"/>
        </w:rPr>
        <w:t>A coffee morning is to be held from 10 - 12 on Sat 14th Oct at St Saviour's Church Hall, South St. Eastbourne, E Sussex. This is in aid of the Labrador Lifeline Trust, who are experiencing massive vets fees for rescued dogs. Any support either in the form of attendance or a gift for one of the stalls would be greatly appreciated. Further information is available from Jim and Mary Tomsett on 01323 489646or their email address is thetomsetts@tiscali.co.uk.</w:t>
      </w:r>
    </w:p>
    <w:p>
      <w:r>
        <w:rPr>
          <w:b w:val="0"/>
          <w:i w:val="0"/>
        </w:rPr>
        <w:t>Congratulations to the Brown family, Ramsayville, who, in the Our Dogs half- way results for 2006 are leading the field as Top Labrador Breeder.</w:t>
      </w:r>
    </w:p>
    <w:p>
      <w:r>
        <w:rPr>
          <w:b w:val="0"/>
          <w:i w:val="0"/>
        </w:rPr>
        <w:t>Top Puppy, also at the half way stage of the competition, is Fiona Braddon’s Trendlewood You Wear it Well.</w:t>
      </w:r>
    </w:p>
    <w:p>
      <w:r>
        <w:rPr>
          <w:b w:val="0"/>
          <w:i w:val="0"/>
        </w:rPr>
        <w:t>At SKC the Browns also had success with their other breed. Mairi’s Beagle puppy, Bayard Garrick of Ramsayville ,owned by Andrew, Margaret &amp; Mairi Brown &amp; David Todd, qualified for The Purina Pup of the Year Final. Well done!</w:t>
      </w:r>
    </w:p>
    <w:p>
      <w:r>
        <w:rPr>
          <w:b w:val="0"/>
          <w:i w:val="0"/>
        </w:rPr>
        <w:t>There have been several requests for the 2007 judging-list. Whilst it is not yet complete, here are those appointments, which have been confirmed by the Kennel Club and printed in the Kennel Gazette.</w:t>
      </w:r>
    </w:p>
    <w:p>
      <w:r>
        <w:rPr>
          <w:b w:val="0"/>
          <w:i w:val="0"/>
        </w:rPr>
        <w:t>The first show is the Boston show at Newark on 5th Jan 2007, where CCs will be on offer for Labradors for the first time. Here the judges will be Mrs M Prior (D) and Mrs E Jayes (B). Manchester follows with Ron James (D/B). Lab Club of Wales - Mr Richard Edwards (D) and Mrs Jenny Green (B). East Anglian Lab Club - Mr M Givan (D) and Mrs E Canon (B). Crufts - Mrs M Rooth (D) and Mrs A Lavelle(B). Three Ridings - Miss M Cox (D) Mr J Timms (B). Kent Surrey and Sussex LRC – Mr F Gawthorpe (D) and Mr R Pollock (B). Lab Club of Scotland – Mr T Grant (D) and Mr F Kane (B). Midland Counties LRC Mrs C Bailiss(d) and Mr M Reynolds (B). WELKS – Mrs M Grant (D)and Mrs P Carpanini (B). Lab Club of N Ireland Mrs P Harrison D/B. Bham Dog Show Society Ltd. Mrs M Crocker Williams (D) and Mrs Y Shirton(B). Southern Counties - Mr P Iversen D/B.</w:t>
      </w:r>
    </w:p>
    <w:p>
      <w:r>
        <w:rPr>
          <w:b w:val="0"/>
          <w:i w:val="0"/>
        </w:rPr>
        <w:t>Lab Club Mr J Crook (D) Mrs M Floyd (B). Three Counties Mr R A Floyd D/B. Blackpool and Dist CS Mr K Young (D) and Miss A Taylor (B). Cots and Wye LRC Mr A Porter(D) and Mrs K Walsh (B). Southwales Mrs R Phillips (D) and Mr F Whyte (B). East of England to be confirmed (D) and Mrs J Hodge (B).National Gundog Mrs J Hodge (D) and Mrs J Allen (B). Bournemouth Mrs Jo Coulsen (D) and Mrs FA Somerfield (B). Welsh KC Mrs S Walton. City of Bham – Mrs MR Hewitt D/B. Yellow Lab Club – Miss A Taylor(D) and Mrs C Coode (B). N and Durham LRC Mrs M Senior (D) and MR D Wilmshurst (B). Driffield Mr A Allen D/B. Midland Counties Mrs D Timms D/B. West of Eng LRC Mrs H Wiles Fone (D) and Mr P Taylor (B). Gundog Breeds of Scotland Mrs L Tooth D/B. LKA Mrs J Charlton (D) NMrs R Cabion (B).</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