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- 11 Feb 2005"</w:t>
      </w:r>
      <w:r>
        <w:br/>
      </w:r>
      <w:r>
        <w:rPr>
          <w:b w:val="0"/>
          <w:i w:val="0"/>
        </w:rPr>
        <w:br/>
        <w:t>date_original: "11 Feb 2005"</w:t>
      </w:r>
      <w:r>
        <w:br/>
      </w:r>
      <w:r>
        <w:rPr>
          <w:b w:val="0"/>
          <w:i w:val="0"/>
        </w:rPr>
        <w:br/>
        <w:t>source_url: "https://www.ourdogs.co.uk/members/breednotes/2005/RetrieverLabrador/RetrieverLabrador-feb11.htm"</w:t>
      </w:r>
      <w:r>
        <w:br/>
      </w:r>
      <w:r>
        <w:rPr>
          <w:b w:val="0"/>
          <w:i w:val="0"/>
        </w:rPr>
        <w:br/>
        <w:t>archive_type: "static_html"</w:t>
      </w:r>
      <w:r>
        <w:br/>
      </w:r>
      <w:r>
        <w:rPr>
          <w:b w:val="0"/>
          <w:i w:val="0"/>
        </w:rPr>
        <w:br/>
        <w:t>scraped_at: "2026-09-13T22:11:37"</w:t>
      </w:r>
      <w:r>
        <w:br/>
      </w:r>
      <w:r>
        <w:rPr>
          <w:b w:val="0"/>
          <w:i w:val="0"/>
        </w:rPr>
        <w:br/>
        <w:t>word_count: 2337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At this time of the year when the UK climate is not at its most endearing, grey skies persist and old injuries cause aching human limbs to protest with the damp, quite a number of the Labrador fraternity take time off to enjoy a foreign holiday, hopefully somewhere a little warmer, with some good sunshine to relax in. The day of the Labrador Club of Wales Championship Show at Llanishen Leisure Centre, Cardiff, saw several of us returning from holidays abroad only hours previously, some sporting rather better sun-tans than others, for those of us, myself included, who had been in the Canary Islands found that the weather this year was not up to its usual standard, with sand-storms and a cold icy north wind blowing most of the time. There was snow in Casablanca; pretty unheard of. Sadly, over the years we have found that if winter in the Canaries is indifferent, then the summer in the UK is wet too. Hopefully, this coming show season will prove to be the one exception, but it will be a first; get the brollies ready for the deluge!</w:t>
      </w:r>
    </w:p>
    <w:p>
      <w:r>
        <w:rPr>
          <w:b w:val="0"/>
          <w:i w:val="0"/>
        </w:rPr>
        <w:t>The LRC of Wales show and the England / Wales Rugby International were held on the same day in Cardiff. The LRC of Wales committee had cleverly issued us with excellent instructions to get to the venue and well though out timing of the show meant our journeys to and from Cardiff did not clash with those of the Rugby enthusiasts.</w:t>
      </w:r>
      <w:r>
        <w:br/>
      </w:r>
      <w:r>
        <w:rPr>
          <w:b w:val="0"/>
          <w:i w:val="0"/>
        </w:rPr>
        <w:br/>
        <w:t>Although the front of the schedule clearly stated that there would be no benching, because my brain was still in holiday mode, I completely forgot to bring cages to erect in the hall and hence had to endure the chill and drizzle outside, fetching dogs back and forwards from the car-park; my fault entirely, but a bit of a body-shock. The weather in the Canaries might not have been brilliant, but at least the shade temperatures were in the upper teens, not in single figures!</w:t>
      </w:r>
    </w:p>
    <w:p>
      <w:r>
        <w:rPr>
          <w:b w:val="0"/>
          <w:i w:val="0"/>
        </w:rPr>
        <w:t>The venue is excellent, easily located, and well lit. There were two good-sized rings and white mats, which showed the dogs off well in contrast to the usual black mats.</w:t>
      </w:r>
      <w:r>
        <w:br/>
      </w:r>
      <w:r>
        <w:rPr>
          <w:b w:val="0"/>
          <w:i w:val="0"/>
        </w:rPr>
        <w:br/>
        <w:t>It was amusing to watch and hear the aerobic classes going on, on the mezzanine level above our rings during the morning. Fairy Light-foot was not in evidence. Thump, thump, thump they went; quite tiring to think about and far too energetic to watch after a holiday!!</w:t>
      </w:r>
    </w:p>
    <w:p>
      <w:r>
        <w:rPr>
          <w:b w:val="0"/>
          <w:i w:val="0"/>
        </w:rPr>
        <w:t>As this was the 25th Championship show there was a beautifully decorated celebration cake and wine for exhibitors to enjoy. The show was sponsored by Royal Canin, who gave generous prizes for class winners and BIS. RBIS. and BP. There was also generous prize money and specials.</w:t>
      </w:r>
    </w:p>
    <w:p>
      <w:r>
        <w:rPr>
          <w:b w:val="0"/>
          <w:i w:val="0"/>
        </w:rPr>
        <w:t>Our judges were Mrs Maxine Crocker-Williams (Dogs) and Mrs Helen Steven (Bitches). The Sandylands kennel of Mr and Mrs Garner Anthony and Erica Jayes won the Bitch CC and Best in Show with their yellow junior, Sandylands Wait a While (Sh Ch Rocheby Whisky Mac x Rocheby Purple Shades at Sandylands) and the Bitch RCC with the yellow, Goldfinch of Sandylands ( Sh Ch Sandylands Gad-About x Combrooke Wagtail).</w:t>
      </w:r>
    </w:p>
    <w:p>
      <w:r>
        <w:rPr>
          <w:b w:val="0"/>
          <w:i w:val="0"/>
        </w:rPr>
        <w:t>I was thrilled to bits when the Dog CC, his first, was awarded to my yellow junior, Llanstinan Buzby Bowstones JW. (Llanstinan Marcus x Llanstinan Candy). This was certainly an instant cure for the persistent post-holiday headache I had battled with all day! The Dog RCC went to Margaret Brown’s black Sudeo Chevalier of Ramsayville (Fr Ch Int Ch Ole x Wynfaul Lucky Penny of Sudeo) and Best Puppy was Marion Hopkinson’s yellow, Rocheby StateOccasion (Rocheby Old Smokey x Brambleridge Rave Review of Bridgeford).</w:t>
      </w:r>
      <w:r>
        <w:br/>
      </w:r>
      <w:r>
        <w:rPr>
          <w:b w:val="0"/>
          <w:i w:val="0"/>
        </w:rPr>
        <w:br/>
        <w:t>It was lovely to see Richard and Liz Edwards in our midst once again, enjoying meeting their old friends of the Labrador community.</w:t>
      </w:r>
    </w:p>
    <w:p>
      <w:r>
        <w:rPr>
          <w:b w:val="0"/>
          <w:i w:val="0"/>
        </w:rPr>
        <w:t>I am sure that Annette Harrington, who is undergoing cancer treatment, will not mind my saying that she was sporting an extremely attractive new wig at the show. She happily told us how her partner’s Border Terrier is hell bent on attacking and killing the wig when it is not being worn!</w:t>
      </w:r>
    </w:p>
    <w:p>
      <w:r>
        <w:rPr>
          <w:b w:val="0"/>
          <w:i w:val="0"/>
        </w:rPr>
        <w:t>Paul and Irene Collin’s yellow, Carpenny Orange Pekoe, (Kaspair Only You x Carpenny Attitude) went Best Puppy in Show at the Companion Dog Show at Three Counties Showground in aid of the Asian Quake Disaster. The show was judged by Kennel Club Chairman - Ronnie Irvine and Glynn Griffith. Well done.</w:t>
      </w:r>
    </w:p>
    <w:p>
      <w:r>
        <w:rPr>
          <w:b w:val="0"/>
          <w:i w:val="0"/>
        </w:rPr>
        <w:t>Donna Goodall (Beaverbrook Labradors) will in future be compiling the all-breeds West Midlands Regional news column for Our Dogs, having taken over from Chris Owen.</w:t>
      </w:r>
      <w:r>
        <w:br/>
      </w:r>
      <w:r>
        <w:rPr>
          <w:b w:val="0"/>
          <w:i w:val="0"/>
        </w:rPr>
        <w:br/>
        <w:t>She will be grateful to receive news of any shows, results, events or points of interest readers from the West Midlands area would like to raise. Her contact numbers are tel 01905 767 335, Fax 01905 767 865, email donna@dgss.demon.co.uk</w:t>
      </w:r>
    </w:p>
    <w:p>
      <w:r>
        <w:rPr>
          <w:b w:val="0"/>
          <w:i w:val="0"/>
        </w:rPr>
        <w:t>Whilst I was away on holiday, although I had prepared four weeks of breed-notes beforehand, the following most important section was omitted from 21st January edition. These details of the new Champions of 2004 will complete the records, to be read in conjunction with the Our Dogs breed note issues of 28th January and 4th February 2005.</w:t>
      </w:r>
      <w:r>
        <w:br/>
      </w:r>
      <w:r>
        <w:rPr>
          <w:b w:val="0"/>
          <w:i w:val="0"/>
        </w:rPr>
        <w:br/>
        <w:t>“It’s the time of the year for reviewing the new Champions, CC and Junior Warrant Winners of 2004.</w:t>
      </w:r>
    </w:p>
    <w:p>
      <w:r>
        <w:rPr>
          <w:b w:val="0"/>
          <w:i w:val="0"/>
        </w:rPr>
        <w:t>This week I will concentrate on the champions of both sexes.</w:t>
      </w:r>
      <w:r>
        <w:br/>
      </w:r>
      <w:r>
        <w:rPr>
          <w:b w:val="0"/>
          <w:i w:val="0"/>
        </w:rPr>
        <w:br/>
        <w:t>There were a total of 10 new champions made up during the year, two less than 2003, when twelve were made up. All became Show Champions, none Full Champions. In 2003 the split between new champion dogs and bitches was 7 new dog champions and 5 new bitch champions. This year the males have not fared so well and the split of those being made up is 2 dogs and 8 bitches. These 10 have all become Show Champions. I don’t think there were any full Champions made up last year.</w:t>
      </w:r>
    </w:p>
    <w:p>
      <w:r>
        <w:rPr>
          <w:b w:val="0"/>
          <w:i w:val="0"/>
        </w:rPr>
        <w:t>In order of achieving their title they are: - Jenny Green’s yellow bitch Sh Ch Thurbajens Super Susie, (Thurbajens Limited Offer x Thurbajens Cover Girl) was made up at East Anglian LRC in early March under Mrs Marjorie Satterthwaite. This was Marjorie’s final Labrador appointment, after a long and illustrious worldwide judging career. Super Susie won her other two CCs under Mrs A Powell and Miss M Cox.</w:t>
      </w:r>
    </w:p>
    <w:p>
      <w:r>
        <w:rPr>
          <w:b w:val="0"/>
          <w:i w:val="0"/>
        </w:rPr>
        <w:t>Caron Morton’s black bitch, Sh Ch Dakross Billie Holiday (Rocheby Navy Blue x Charway Ballymary at Dakross) was made up at the Scottish Kennel Club’s May show under Marjorie Booth. Her other CCs were won under Mr David Nightingale, and Mr Robin Pollock .</w:t>
      </w:r>
      <w:r>
        <w:br/>
      </w:r>
      <w:r>
        <w:rPr>
          <w:b w:val="0"/>
          <w:i w:val="0"/>
        </w:rPr>
        <w:br/>
        <w:t>Two weeks later, at the end of May, Andrew and Margaret Brown made up their black dog Sh Ch Ramsayville Rogue Trader (Sh Ch Tullochmohr Final Edition x Frewlings French Polish at Ramsayville) at Bath under Mrs Di Beckett. His 3 CCs were all won in 2004. The first CC came from Mr Richard Stafford at Midland Counties LRC and his second from Mrs Jackie Hodge, awarding CCs for the first time at LRC of Northern Ireland.</w:t>
      </w:r>
    </w:p>
    <w:p>
      <w:r>
        <w:rPr>
          <w:b w:val="0"/>
          <w:i w:val="0"/>
        </w:rPr>
        <w:t>Penny Carpanini’s yellow bitch, Sh Ch Mambrinos Spellbound of Carpenny (imp) (Ch Carpenny Walpole x Nor Ch Mambrinos Lemony) won her first CC in 2004 under Mrs Mo Paremain, another judge awarding CCs for the first time, this time at Southern Counties; Spellbound won her next CC, coupled with BOB one month later at Cotswold and Wyevern LRC under Mr Allan Taylor. Her crowning CC and BOB was won at South Wales Kennel Association under Mr Andrew Brace. Eleven days later she won her 4th CC at East of England Ag. Society under Frank Kane. She then went BOB jointly under Mr Kane and the dog judge, Mrs R Tassie from Australia, and finall followed this up by winning the Gundog Group under Australian judge Mr Peter Luyten. Since then she has won a further 3CCs and 2BOBs, bringing her total for the year to 6CCs, 4BOBs and a Group 1, making her the top winning Labrador bitch of 2004.</w:t>
      </w:r>
    </w:p>
    <w:p>
      <w:r>
        <w:rPr>
          <w:b w:val="0"/>
          <w:i w:val="0"/>
        </w:rPr>
        <w:t>Michael Neachell’s yellow bitch, Sh Ch Rocheby Smocked Silk at Suttonpark (Rocheby Old Smokey x Rocheby Lady Smock) was made up in July under Gary Johnson at Leeds 2004, where she was BOB. Previously she had won CCs under Mr Gordon Williams and Mrs Margaret Brown. During the year she added a further 2 CCs with BOB and a Group 3 to her record, winning under Mr Peter Taylor at Driffield where she was Group 3 under Michael Boothroyd, and at Midland Counties under Val Foss.</w:t>
      </w:r>
    </w:p>
    <w:p>
      <w:r>
        <w:rPr>
          <w:b w:val="0"/>
          <w:i w:val="0"/>
        </w:rPr>
        <w:t>The next show champion to be made up was at the Welsh Kennel Club in August, where Mrs Trish Parrott was awarding CCs for the first time. Lynn Minchella’s black bitch Sh Ch Abbeystead Tranquil (Ch Cambremer Tom Cobbley of Charway x Sh Ch Frostfire Dawn Chorus at Abbeystead) won her crowning 3rd CC. Her other CCs came from Mrs Lorna Blackie and Mrs Isobel Key.</w:t>
      </w:r>
    </w:p>
    <w:p>
      <w:r>
        <w:rPr>
          <w:b w:val="0"/>
          <w:i w:val="0"/>
        </w:rPr>
        <w:t>Miss Teasdale made up her black bitch, Sh Ch Pendeby Coral Bay (Rocheby Sailing By x Rocheby Flower Posy) winning the CC and BOB at the second Scottish Kennel Club show, which was judged by another first timer, Mrs Margaret Gawthorpe. Her other CCs were won under Mrs Margaret Brown and Mrs Sheila Wallington.</w:t>
      </w:r>
    </w:p>
    <w:p>
      <w:r>
        <w:rPr>
          <w:b w:val="0"/>
          <w:i w:val="0"/>
        </w:rPr>
        <w:t>Brian Yeowart’s yellow bitch, Sh Ch Langshott Caprice JW (Sh Ch Marmaduke Maximus of Cornlands xLangshott Zara) was made up under Barry Rooth at Northumberland and Durham LRC. Her two other CCs came from Mrs Zena Thorne Andrews and Mr David Coode .</w:t>
      </w:r>
      <w:r>
        <w:br/>
      </w:r>
      <w:r>
        <w:rPr>
          <w:b w:val="0"/>
          <w:i w:val="0"/>
        </w:rPr>
        <w:br/>
        <w:t>Judith Charlton handled Neville Barlows yellow dog, Sh Ch Braunspath Discovery (Sh Ch Foxrush Prime Suspect x Braunspath Rebekka) to his title. His CCs, all won in 2004, came from Mr Michael Boothroyd at Border Union, Mr David Hopkinson at Northumberland and Durham, and Mrs Jean Harris at North West Lab Club. He won a further CC at the West of England Lab Club.</w:t>
      </w:r>
    </w:p>
    <w:p>
      <w:r>
        <w:rPr>
          <w:b w:val="0"/>
          <w:i w:val="0"/>
        </w:rPr>
        <w:t>The final champion of the year to be made up was Diana Downey-Tulloch’s yellow bitch Sh Ch Tullochmohr Tayna (Sh Ch Sandylands Gadabout x Tullochmohr Sea Sprite). She also won all her CCs in 2004; the first at Border Union, under Michael Boothroyd, the second at Blackpool, under Tom Grant and the third at North West LRC under Mrs J Rawlinson.”</w:t>
      </w:r>
      <w:r>
        <w:br/>
      </w:r>
      <w:r>
        <w:rPr>
          <w:b w:val="0"/>
          <w:i w:val="0"/>
        </w:rPr>
        <w:br/>
        <w:t>Ann Britton n</w:t>
      </w:r>
      <w:r>
        <w:br/>
      </w:r>
      <w:r>
        <w:rPr>
          <w:b w:val="0"/>
          <w:i w:val="0"/>
        </w:rPr>
        <w:br/>
        <w:t>01989 720665</w:t>
      </w:r>
      <w:r>
        <w:br/>
      </w:r>
      <w:r>
        <w:rPr>
          <w:b w:val="0"/>
          <w:i w:val="0"/>
        </w:rPr>
        <w:br/>
        <w:t>bowstones@btinternet.com</w:t>
      </w:r>
    </w:p>
    <w:p>
      <w:r>
        <w:rPr>
          <w:b w:val="0"/>
          <w:i w:val="0"/>
        </w:rPr>
        <w:t>The Labrador Club of Wales was a very successful show with a good atmosphere. I am sure Anne will have given the results elsewhere so I won't repeat them but it was just a piece of good fortune our Bitch Judge, Helen Steven made the show. T</w:t>
      </w:r>
    </w:p>
    <w:p>
      <w:r>
        <w:rPr>
          <w:b w:val="0"/>
          <w:i w:val="0"/>
        </w:rPr>
        <w:t>ravelling with Lorna Blackie, the rear wheel came the Mercedes Estate car with a loud bang at the junction of two motorways just as they arrived in the Chepstow area with a disintegrating wheel scattering all over the motorway. With no brakes operating and doing around 60 mph Helen managed to get on to the chevrons between the two motorways coming to a stop in a very dangerous position. Her mobile phone came to the rescue with the AA and police arriving very quickly and were absolutely wonderful in their efficiency and concern, and got them towed to a safe area.</w:t>
      </w:r>
    </w:p>
    <w:p>
      <w:r>
        <w:rPr>
          <w:b w:val="0"/>
          <w:i w:val="0"/>
        </w:rPr>
        <w:t>After getting to their hotel it was found the car could not be repaired for a few days so the day after the show they were towed by Relay for 10 hours all the way to Currie, Edinburgh. A very tiring experience but Helen and Lorna, were just relieved it was all over. At the show Helen showed no sign of the trauma she went through and enjoyed her day. Later the mechanic who had serviced the car just prior to the trip south, admitted he had forgotten to tighten the wheel nuts properly and was very upset.</w:t>
      </w:r>
      <w:r>
        <w:br/>
      </w:r>
      <w:r>
        <w:rPr>
          <w:b w:val="0"/>
          <w:i w:val="0"/>
        </w:rPr>
        <w:br/>
        <w:t>Jim Nolan</w:t>
      </w:r>
      <w:r>
        <w:br/>
      </w:r>
      <w:r>
        <w:rPr>
          <w:b w:val="0"/>
          <w:i w:val="0"/>
        </w:rPr>
        <w:br/>
        <w:t>veyaties@aol.com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