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- 07/03/2014 - ISSUE"</w:t>
      </w:r>
      <w:r>
        <w:br/>
      </w:r>
      <w:r>
        <w:rPr>
          <w:b w:val="0"/>
          <w:i w:val="0"/>
        </w:rPr>
        <w:br/>
        <w:t>date_original: "07/03/2014 - ISSUE"</w:t>
      </w:r>
      <w:r>
        <w:br/>
      </w:r>
      <w:r>
        <w:rPr>
          <w:b w:val="0"/>
          <w:i w:val="0"/>
        </w:rPr>
        <w:br/>
        <w:t>source_url: "https://www.ourdogs.co.uk/members/breednotes/RetrieverLabradorMain.php"</w:t>
      </w:r>
      <w:r>
        <w:br/>
      </w:r>
      <w:r>
        <w:rPr>
          <w:b w:val="0"/>
          <w:i w:val="0"/>
        </w:rPr>
        <w:br/>
        <w:t>scraped_at: "2026-09-13T15:34:41"</w:t>
      </w:r>
      <w:r>
        <w:br/>
      </w:r>
      <w:r>
        <w:rPr>
          <w:b w:val="0"/>
          <w:i w:val="0"/>
        </w:rPr>
        <w:br/>
        <w:t>word_count: 682</w:t>
      </w:r>
    </w:p>
    <w:p>
      <w:r>
        <w:t>――――――――――――――――――――――――――――――</w:t>
      </w:r>
    </w:p>
    <w:p>
      <w:r>
        <w:rPr>
          <w:b w:val="0"/>
          <w:i w:val="0"/>
        </w:rPr>
        <w:t>NEWS MEMBERS' AREA SHOP SUBSCRIBE UPCOMING SHOWS MORE</w:t>
      </w:r>
    </w:p>
    <w:p>
      <w:r>
        <w:rPr>
          <w:b w:val="0"/>
          <w:i w:val="0"/>
        </w:rPr>
        <w:t>RETRIEVER LABRADOR</w:t>
      </w:r>
    </w:p>
    <w:p>
      <w:r>
        <w:rPr>
          <w:b w:val="0"/>
          <w:i w:val="0"/>
        </w:rPr>
        <w:t>Issue: 07/03/2014</w:t>
      </w:r>
    </w:p>
    <w:p>
      <w:r>
        <w:rPr>
          <w:b w:val="0"/>
          <w:i w:val="0"/>
        </w:rPr>
        <w:t xml:space="preserve">By the time you read these notes, Crufts will be well underway at the NEC Birmingham. 548 Labradors are being shown in Hall 5 on Sunday 9th March 2014, starting at 8.30am, and will be judged all day by Arwyn Ellis (Dogs) and by me (Bitches). However, do try to find time during the day to visit the Kennel Club Health Stand in Hall 3 where members of the research and oncology teams from the Animal Health Trust will be pleased to discuss and answer questions on their continuing research into mast cell tumours, melanoma and soft tissue sarcomas in the Labrador Retriever. This research is supported by the Labrador Retriever Club. </w:t>
      </w:r>
    </w:p>
    <w:p>
      <w:r>
        <w:rPr>
          <w:b w:val="0"/>
          <w:i w:val="0"/>
        </w:rPr>
        <w:t xml:space="preserve">In the long term it is hoped that further research will lead to the development of tests to identify dogs that carry the gene mutations conferring an increased risk of developing these cancers. Significant progress has already been made on this project but additional funds are still needed to further the research. You can discuss fundraising by breed club or by individual Labrador owner at the Animal Health Trust Fundraising stand which is adjacent to the Kennel Club Health Stand.  </w:t>
      </w:r>
    </w:p>
    <w:p>
      <w:r>
        <w:rPr>
          <w:b w:val="0"/>
          <w:i w:val="0"/>
        </w:rPr>
        <w:t xml:space="preserve">Labradors as we all know are prone in old age to non- life- threatening non-malignant fatty tumours and whilst these are sometimes the size of a tennis ball or even a grapefruit, and a trifle unsightly, they are normally safely left alone unless impeding movement.  </w:t>
      </w:r>
    </w:p>
    <w:p>
      <w:r>
        <w:rPr>
          <w:b w:val="0"/>
          <w:i w:val="0"/>
        </w:rPr>
        <w:t xml:space="preserve">However, if you breed Labradors long enough, sadly at some time you will probably discover that one of these lumps is not benign and that your beloved older dog has in later life developed a horrible Mast Cell tumour which needs to be urgently removed. These are nasty malignant tumours. The research is progressing well with good results and anything which throws further light on the prevention of these horrible tumours should be supported by us all.  </w:t>
      </w:r>
    </w:p>
    <w:p>
      <w:r>
        <w:rPr>
          <w:b w:val="0"/>
          <w:i w:val="0"/>
        </w:rPr>
        <w:t xml:space="preserve">At the very end of this weeks Labrador notes is the full detailed paper which some may be interested to read in depth about the current stage and actual findings of the AHT research. </w:t>
      </w:r>
    </w:p>
    <w:p>
      <w:r>
        <w:rPr>
          <w:b w:val="0"/>
          <w:i w:val="0"/>
        </w:rPr>
        <w:t xml:space="preserve">A reminder that the Labrador Retriever Club is inviting applications from those interested in serving the club and the membership as Secretary. The club Chairman, Richard Stafford, writes, "Applications for the position of Secretary of The Labrador Retriever Club are invited. All interested parties should send their CV's to Richard Stafford, Chairman at 193 Peniel Green Road, Llansamlet, Swansea, SA7 9BA or rsfarnfield@aol.com. Please contact Richard on 01792 797404 for an informal chat or for more details on the role. The closing date for applications is 15th March 2014".  </w:t>
      </w:r>
    </w:p>
    <w:p>
      <w:r>
        <w:rPr>
          <w:b w:val="0"/>
          <w:i w:val="0"/>
        </w:rPr>
        <w:t xml:space="preserve">At Gloucester and District Canine Society on 22nd February 2014 David Coodes yellow </w:t>
      </w:r>
    </w:p>
    <w:p>
      <w:r>
        <w:rPr>
          <w:b w:val="0"/>
          <w:i w:val="0"/>
        </w:rPr>
        <w:t xml:space="preserve">puppy, Warringah's Perth (Ch Warringah's Gundaroo x Warringah's Camira Creek) won BOB and BP under breed judge Mrs Pat Davies (Holmajor), followed by 4th in the Gundog Group and 1st Gundog Puppy Group under Miss Becky Johnson and Res Best Puppy in Show under Mrs Toni Jackson (Elbreth) </w:t>
      </w:r>
    </w:p>
    <w:p>
      <w:r>
        <w:rPr>
          <w:b w:val="0"/>
          <w:i w:val="0"/>
        </w:rPr>
        <w:t xml:space="preserve">A reminder that online entries via Fosse Data for Kent Surrey and Sussex Lab Club Championship Show where the judges are Caron Morton (Dogs) and Shaun Williamson (Bitches) close after Crufts on Wed 12th March. Other entries closing soon are WELKS (Marlene Hepper) and the National at Stafford (Moa Persson) and Midland Counties Lab Clubalso at Stafford (Richard Wiles - Dogs and Les Brabban -Bitches). </w:t>
      </w:r>
    </w:p>
    <w:p>
      <w:r>
        <w:rPr>
          <w:b w:val="0"/>
          <w:i w:val="0"/>
        </w:rPr>
        <w:t xml:space="preserve">The detailed report on mast cell tumour research from Animal Health Trust reads as follows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