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- 11/09/2026 - ISSUE"</w:t>
      </w:r>
      <w:r>
        <w:br/>
      </w:r>
      <w:r>
        <w:rPr>
          <w:b w:val="0"/>
          <w:i w:val="0"/>
        </w:rPr>
        <w:br/>
        <w:t>date_original: "11/09/2026 - ISSUE"</w:t>
      </w:r>
      <w:r>
        <w:br/>
      </w:r>
      <w:r>
        <w:rPr>
          <w:b w:val="0"/>
          <w:i w:val="0"/>
        </w:rPr>
        <w:br/>
        <w:t>source_url: "https://www.ourdogs.co.uk/members/breednotes/RetrieverLabradorMain.php"</w:t>
      </w:r>
      <w:r>
        <w:br/>
      </w:r>
      <w:r>
        <w:rPr>
          <w:b w:val="0"/>
          <w:i w:val="0"/>
        </w:rPr>
        <w:br/>
        <w:t>scraped_at: "2026-09-13T15:02:48"</w:t>
      </w:r>
      <w:r>
        <w:br/>
      </w:r>
      <w:r>
        <w:rPr>
          <w:b w:val="0"/>
          <w:i w:val="0"/>
        </w:rPr>
        <w:br/>
        <w:t>word_count: 957</w:t>
      </w:r>
    </w:p>
    <w:p>
      <w:r>
        <w:t>――――――――――――――――――――――――――――――</w:t>
      </w:r>
    </w:p>
    <w:p>
      <w:r>
        <w:rPr>
          <w:b w:val="0"/>
          <w:i w:val="0"/>
        </w:rPr>
        <w:t>NEWS MEMBERS' AREA SHOP SUBSCRIBE UPCOMING SHOWS MORE</w:t>
      </w:r>
    </w:p>
    <w:p>
      <w:r>
        <w:rPr>
          <w:b w:val="0"/>
          <w:i w:val="0"/>
        </w:rPr>
        <w:t>RETRIEVER LABRADOR</w:t>
      </w:r>
    </w:p>
    <w:p>
      <w:r>
        <w:rPr>
          <w:b w:val="0"/>
          <w:i w:val="0"/>
        </w:rPr>
        <w:t>Issue: 11/09/2026</w:t>
      </w:r>
    </w:p>
    <w:p>
      <w:r>
        <w:rPr>
          <w:b w:val="0"/>
          <w:i w:val="0"/>
        </w:rPr>
        <w:t>Autumn has arrived. I know this because I'm back to wearing socks, and my kitchen is down to its last two flies.</w:t>
      </w:r>
      <w:r>
        <w:br/>
      </w:r>
      <w:r>
        <w:rPr>
          <w:b w:val="0"/>
          <w:i w:val="0"/>
        </w:rPr>
        <w:br/>
        <w:t>Isn't it magical how quickly the countryside springs back to life after a drought. A couple of good downpours, and suddenly everywhere is green again.</w:t>
      </w:r>
      <w:r>
        <w:br/>
      </w:r>
      <w:r>
        <w:rPr>
          <w:b w:val="0"/>
          <w:i w:val="0"/>
        </w:rPr>
        <w:br/>
        <w:t>At Driffield, Sussie Wiles was the dog judge, and Margaret Barker was in charge of the bitch ring. DCC and BOB was Erica Jayes and Ed Casey's Sh Ch Berlan Get Up And Go At Sandylands RDCC went to Diana Tulloch's Sh Ch Binnaig Sea The Stars Over Tullochmohr. BCC was a first CC for the Douglas family's Talard Whirlwind, and RBCC went to a very delighted Kirsty Gordon-Smiths Meadowline Whizz Bang At Bruxinho, which she co-owns with her wife, Lisa, and her mother Annette Bibby. BP was Mc Percival's Wynfaul Tango. BV went to Val Artingstalls Hightrevoron Forget Me Not, (not as initially posted on Higham Press), and BSB was Alison Gunn with Exelby Finch Of Weachyburn.</w:t>
      </w:r>
      <w:r>
        <w:br/>
      </w:r>
      <w:r>
        <w:rPr>
          <w:b w:val="0"/>
          <w:i w:val="0"/>
        </w:rPr>
        <w:br/>
        <w:t>And well done to the Driffield committee for the excellent way they handled what could have been an unpleasant situation when travellers came on to the show ground. The committee moved very quickly to ensure that extra, 24hour security was put in place, and the police were on hand. Though I have to temper that by saying that not all travellers deserve their reputation. When I was a child, we used to get a family of travellers in our village every autumn. They would mend fencing, clear ditches etc. And all in return for a bit of grazing for their horses, maybe a nice joint of home-cured ham, a jar of pickled eggs from one of the farmers. The ladies of the village would also give them a good supply of jams and pickles, and Miss Foreman, our formidable infant school teacher, would give the children lessons. If my memory serves me correctly, there were a couple, a very old lady who obviously belonged to one of the adults, and quite a brood of children, ranging from a couple of teenage lads, down to very young children.</w:t>
      </w:r>
      <w:r>
        <w:br/>
      </w:r>
      <w:r>
        <w:rPr>
          <w:b w:val="0"/>
          <w:i w:val="0"/>
        </w:rPr>
        <w:br/>
        <w:t>Excellent news that Chris Mills had had his operation, and is making excellent progress. Chris and Claire have been overwhelmed by all the cards and letters they have received. I add my good wishes Chris, and I hope that it won't be too long before you're back in the ring, and entertaining us with your dry wit.</w:t>
      </w:r>
      <w:r>
        <w:br/>
      </w:r>
      <w:r>
        <w:rPr>
          <w:b w:val="0"/>
          <w:i w:val="0"/>
        </w:rPr>
        <w:br/>
        <w:t>I understand that Jan Gannaway-Jones had a nasty fall at Driffield. Ryan Ennis-Holden tells me that Jan is on the mend, and there are no lasting after effects. I hope that you're soon back to 100% Jan, and thank you very much for the update Ryan.</w:t>
      </w:r>
      <w:r>
        <w:br/>
      </w:r>
      <w:r>
        <w:rPr>
          <w:b w:val="0"/>
          <w:i w:val="0"/>
        </w:rPr>
        <w:br/>
        <w:t>I've missed one or two shows as one of my bitches came into season two days after URC. Which brings me neatly on to the subject of showing bitches in season. As we know, bitches coming into season can be interesting to males long before they actually come into season, and they can be interesting to males for quite some time after their season. But as we also know, a bitches seasons don't run to a set schedule. Sometimes they are early, sometimes they are late. It's quite a dilemma for bitch owners as it's almost impossible to predict when they will start to be interesting to males. Very few of us would show a bitch who is in full season, but given that they come into season twice a year, they are in season for 3 weeks and interesting to dogs for about a month beforehand and a couple of weeks after, that means the bitch owner has an average of about 18 weeks out of the year when we either can't show our bitch, or we need to be vigilant. We know that there ARE people who show a bitch in full season, and at any general championship show, there will be bitches around who are coming into season, in season or just finished their season. If Gundogs are not on the first day, there may also have been bitches in season in our dog ring on previous days. Most experienced stud dogs will know down to a few hours when a bitch has ovulated, and won't show interest at any other time, but it's not so easy with a young dog. But if you've been dragged around the ring by a testosterone fuelled youngster with his nose firmly to the ground, it's annoying, but spare a thought for the bitch owner, who may not be aware that their bitch is close to coming into season. If you have males, they will often let you know. And sometimes you will see a change in your bitches behaviour, or other bitches may try to mount her, but often, the first sign is the spots of blood on the floor.</w:t>
      </w:r>
      <w:r>
        <w:br/>
      </w:r>
      <w:r>
        <w:rPr>
          <w:b w:val="0"/>
          <w:i w:val="0"/>
        </w:rPr>
        <w:br/>
        <w:t>If you are looking to gain a SGWC, Di Ewings tells me that the Eastern Counties Golden Retriever Club are running an event. Entries are now live, and details can be found on their website or Facebook page.</w:t>
      </w:r>
      <w:r>
        <w:br/>
      </w:r>
      <w:r>
        <w:rPr>
          <w:b w:val="0"/>
          <w:i w:val="0"/>
        </w:rPr>
        <w:br/>
        <w:t>Elaine Grummit</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