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- 16 Apr 2010"</w:t>
      </w:r>
      <w:r>
        <w:br/>
      </w:r>
      <w:r>
        <w:rPr>
          <w:b w:val="0"/>
          <w:i w:val="0"/>
        </w:rPr>
        <w:br/>
        <w:t>date_original: "16 Apr 2010"</w:t>
      </w:r>
      <w:r>
        <w:br/>
      </w:r>
      <w:r>
        <w:rPr>
          <w:b w:val="0"/>
          <w:i w:val="0"/>
        </w:rPr>
        <w:br/>
        <w:t>source_url: "https://www.ourdogs.co.uk/members/breednotes/2010/RetrieverLabrador/RetrieverLabrador-apr16.htm"</w:t>
      </w:r>
      <w:r>
        <w:br/>
      </w:r>
      <w:r>
        <w:rPr>
          <w:b w:val="0"/>
          <w:i w:val="0"/>
        </w:rPr>
        <w:br/>
        <w:t>archive_type: "static_html"</w:t>
      </w:r>
      <w:r>
        <w:br/>
      </w:r>
      <w:r>
        <w:rPr>
          <w:b w:val="0"/>
          <w:i w:val="0"/>
        </w:rPr>
        <w:br/>
        <w:t>scraped_at: "2026-09-13T21:57:54"</w:t>
      </w:r>
      <w:r>
        <w:br/>
      </w:r>
      <w:r>
        <w:rPr>
          <w:b w:val="0"/>
          <w:i w:val="0"/>
        </w:rPr>
        <w:br/>
        <w:t>word_count: 881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Yellow Labrador Club recently held their long established Open show (for yellow Labradors only), at Southam, Warwickshire. Many years ago the show was held at Horspath, near Oxford and an overflowing car-park and crowded hall with wonderful atmosphere always awaited enthusiastic exhibitors; unless one arrived early, it was standing room only, such was the popularity if the show.</w:t>
      </w:r>
    </w:p>
    <w:p>
      <w:r>
        <w:rPr>
          <w:b w:val="0"/>
          <w:i w:val="0"/>
        </w:rPr>
        <w:t>The recent show at Southam reminded me of those former days and for this particular show, exhibitors packed the ringside to watch judge James Hindley (Cornlands) go over his record entry of recent years of 162 yellow dogs and bitches. At lunchtime the professional caterer, new I believe to the dog show world, but surely to be in great demand in future, produced a wonderful selection of delicious hot meals. Pudding was the lightest of bread and butter puddings imaginable an absolute favourite of all, served with ‘proper’ custard.</w:t>
      </w:r>
    </w:p>
    <w:p>
      <w:r>
        <w:rPr>
          <w:b w:val="0"/>
          <w:i w:val="0"/>
        </w:rPr>
        <w:t>The winner of Best in Show was Mr and Mrs Airey’s bitch Ronsard Me Celebrait, whilst Best Dog was Penny Carpanini’s Carpenny Made a Million.</w:t>
      </w:r>
    </w:p>
    <w:p>
      <w:r>
        <w:rPr>
          <w:b w:val="0"/>
          <w:i w:val="0"/>
        </w:rPr>
        <w:t>Three days later it was the Labrador Club of Scotland’s Championship show and here the Airey’s yellow bitch triumphed once again. Ronsard Me Celebrait won her first CC on the day under David Craig and went Best in Show, much to everyones delight. Obviously Desmonds recent show-handling practice at East Anglian Lab Club Championship Show has now been honed to perfection! I was doubly pleased to hear the news of Me Celebraits CC win, having already awarded her the RCC at Leeds last year.</w:t>
      </w:r>
    </w:p>
    <w:p>
      <w:r>
        <w:rPr>
          <w:b w:val="0"/>
          <w:i w:val="0"/>
        </w:rPr>
        <w:t>The Bitch RCC was won by Tracy James recently crowned chocolat, Sh Ch Ranzham Miss Starlight at Blackmine. The Dog CC under Lisa Weiss from the USA went to Mr Roberts yellow, Royal Dane at Stormrose whilst the Dog RCC was won by the Hodge family s chocolate, Sh Ch Naiken Way Our West. Best Puppy was the Browns Ramsayville Robert Downey.</w:t>
      </w:r>
    </w:p>
    <w:p>
      <w:r>
        <w:rPr>
          <w:b w:val="0"/>
          <w:i w:val="0"/>
        </w:rPr>
        <w:t>Over Easter, Kent Surrey and Sussex LRC held their championship show and here the judges were Margaret Brown, Dogs and Jackie Hodge Bitches. Penny Carpanini won a first CC and Best in Show with her yellow dog Carpenny Made a Million. The Dog RCC was won by the Allen family’s yellow Sh Ch Allenies Maverick JW ShCM. The Bitch CC and RBIS went to Richard Stafford’s yellow, Kimvalley Star Attraction at Farnfield JW, whilst the Bitch RCC was won by Marlene Heppers Mardas Magical Myster Tour JW. Marlene Hepper also won BPIS with Mardas Ramona Chase.</w:t>
      </w:r>
    </w:p>
    <w:p>
      <w:r>
        <w:rPr>
          <w:b w:val="0"/>
          <w:i w:val="0"/>
        </w:rPr>
        <w:t>Anthony Allen and Sh Ch A. Maverick had great success the very evening before the KSS show, when they attended The Contest of Champions. 64 champions from all breeds competed and Maverick triumphed, ending the day as joint runner up in the final. Anthony writes “The judging started at 7.30pm and finished around 10.30pm, followed by photos, which meant us arriving home in Yorkshire just after 1am. Then it was straight to bed, up early the next morning and back down to the south for KSS at Maidstone, where he won the RCC.”</w:t>
      </w:r>
    </w:p>
    <w:p>
      <w:r>
        <w:rPr>
          <w:b w:val="0"/>
          <w:i w:val="0"/>
        </w:rPr>
        <w:t>Ah, youth certainly has its advantages!!</w:t>
      </w:r>
      <w:r>
        <w:br/>
      </w:r>
      <w:r>
        <w:rPr>
          <w:b w:val="0"/>
          <w:i w:val="0"/>
        </w:rPr>
        <w:br/>
        <w:t>Ann Britton 01989720665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