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- 26/07/2013"</w:t>
      </w:r>
      <w:r>
        <w:br/>
      </w:r>
      <w:r>
        <w:rPr>
          <w:b w:val="0"/>
          <w:i w:val="0"/>
        </w:rPr>
        <w:br/>
        <w:t>date_original: "26/07/2013"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"2026-09-13T22:43:27"</w:t>
      </w:r>
      <w:r>
        <w:br/>
      </w:r>
      <w:r>
        <w:rPr>
          <w:b w:val="0"/>
          <w:i w:val="0"/>
        </w:rPr>
        <w:br/>
        <w:t>word_count: 945</w:t>
      </w:r>
    </w:p>
    <w:p>
      <w:r>
        <w:t>――――――――――――――――――――――――――――――</w:t>
      </w:r>
    </w:p>
    <w:p>
      <w:r>
        <w:rPr>
          <w:b w:val="0"/>
          <w:i w:val="0"/>
        </w:rPr>
        <w:t>NEWS MEMBERS' AREA SHOP SUBSCRIBE UPCOMING SHOWS MORE</w:t>
      </w:r>
    </w:p>
    <w:p>
      <w:r>
        <w:rPr>
          <w:b w:val="0"/>
          <w:i w:val="0"/>
        </w:rPr>
        <w:t>RETRIEVER LABRADOR</w:t>
      </w:r>
    </w:p>
    <w:p>
      <w:r>
        <w:rPr>
          <w:b w:val="0"/>
          <w:i w:val="0"/>
        </w:rPr>
        <w:t>Issue: 26/07/2013</w:t>
      </w:r>
    </w:p>
    <w:p>
      <w:r>
        <w:rPr>
          <w:b w:val="0"/>
          <w:i w:val="0"/>
        </w:rPr>
        <w:t>Penny Carpanin's KC/BVA eye testing clinic with ophthalmologist Peter Bedford will be on the afternoon of Monday 29th July at Glencarn, Gorsley, just off Junction 3 of the M50 motorway towards Newent. Ring 01989720790 for details.</w:t>
      </w:r>
    </w:p>
    <w:p>
      <w:r>
        <w:rPr>
          <w:b w:val="0"/>
          <w:i w:val="0"/>
        </w:rPr>
        <w:t>Actress Anna Chancellor, whose well known films include Four Weddings and a Funeral, recently wrote "The more I grow up, I realise you have got to appreciate the good times when you can. Sad things happen: you're going to suffer, its going to hurt. So, when life goes well, Enjoy it!'</w:t>
      </w:r>
    </w:p>
    <w:p>
      <w:r>
        <w:rPr>
          <w:b w:val="0"/>
          <w:i w:val="0"/>
        </w:rPr>
        <w:t>How very true and a great suggestion to us all to really enjoy the good times in life when they come. This brings to mind the heat wave we have experienced these past few weeks which has brought the hottest weather since 1976.</w:t>
      </w:r>
    </w:p>
    <w:p>
      <w:r>
        <w:rPr>
          <w:b w:val="0"/>
          <w:i w:val="0"/>
        </w:rPr>
        <w:t>My dogs spend most of their days happily lying on the cool tiled floors indoors, their outdoor kennels and covered runs abandoned, as even the shade temperature is well in the mid 80s and they are just not used to such warmth.</w:t>
      </w:r>
    </w:p>
    <w:p>
      <w:r>
        <w:rPr>
          <w:b w:val="0"/>
          <w:i w:val="0"/>
        </w:rPr>
        <w:t>Shade is at a premium as daily temperatures outside in the sun soar into the upper 90 degrees. The grass of the lawns has turned brown, crisp and crunchy. If I hadn't seen it all before in the 70s, I would think the lawns were dead, but believe me they soon recover when the normal damp, dreary, grey British weather returns. Do be happy with this hot, sunny spell though and do enjoy it whilst it lasts; no moaning, for all too soon it will be gone.</w:t>
      </w:r>
    </w:p>
    <w:p>
      <w:r>
        <w:rPr>
          <w:b w:val="0"/>
          <w:i w:val="0"/>
        </w:rPr>
        <w:t>What a good job there were few gundog shows in the last weeks of July. Travelling by car with dogs would have been risky and difficult in such temperatures should there have been a hold-up on the road, such as I suffered once when on the A1 going to a northern show. At that time, an accident on the A1 caused the traffic to be all but parked for an hour and a half in blazing, unrelenting heat and sunshine. Because the cars and lorries were moving fractionally, we were unable to get the dogs out of the cars and in an age before air-con, we all just sat there and melted. Luckily I always carried battery operated crate fans in the car and frozen towels for the dogs in a cool bag in case of such emergencies and they were certainly needed.</w:t>
      </w:r>
    </w:p>
    <w:p>
      <w:r>
        <w:rPr>
          <w:b w:val="0"/>
          <w:i w:val="0"/>
        </w:rPr>
        <w:t>Heat stroke is a horrible emergency, happens quickly and requires immediate attention. When a dog dies of heat stroke, its internal organs literally cook.</w:t>
      </w:r>
    </w:p>
    <w:p>
      <w:r>
        <w:rPr>
          <w:b w:val="0"/>
          <w:i w:val="0"/>
        </w:rPr>
        <w:t>I see it was the Game Fair at Ragley Hall, Warwickshire this last weekend. Hopefully no visitors took dogs there, intending to leave them in their cars; but sadly I guess, just like at recent dog shows, a few thoughtless people probably did.</w:t>
      </w:r>
    </w:p>
    <w:p>
      <w:r>
        <w:rPr>
          <w:b w:val="0"/>
          <w:i w:val="0"/>
        </w:rPr>
        <w:t>Very sad news comes from Jane Wojcik. Her lovely yellow dog Sh CH Courtrose Celtic Frost has died of cancer at just seven years of age. As might be expected, poor Jane is heartbroken. He was her 'perfect dog', an adored friend and companion. His death has left behind a very large gap.</w:t>
      </w:r>
    </w:p>
    <w:p>
      <w:r>
        <w:rPr>
          <w:b w:val="0"/>
          <w:i w:val="0"/>
        </w:rPr>
        <w:t>Sh Ch Courtrose Celtic Frost was sired by Lenches Mackintosh x Courtrose Lola and was made up in 2011. He won his first CC in 2010 under Diana Beckett at the Joint Lab Club show at Malvern.</w:t>
      </w:r>
    </w:p>
    <w:p>
      <w:r>
        <w:rPr>
          <w:b w:val="0"/>
          <w:i w:val="0"/>
        </w:rPr>
        <w:t>The following year, 2011, he won the CC under Margaret Litherland at Kent, Surrey and Sussex Lab Club, and just a few weeks later, he won the CC and his title at WELKS under Brian Lowe. Our thoughts are with you, Jane, he was a very special, well mannered gentleman; never to be forgotten.</w:t>
      </w:r>
    </w:p>
    <w:p>
      <w:r>
        <w:rPr>
          <w:b w:val="0"/>
          <w:i w:val="0"/>
        </w:rPr>
        <w:t>Items and photos posted on the social network, Facebook in the dog world make pleasurable and very interesting and enjoyable viewing. Friends and family events can be shared. Photos can be posted to educate and inform of times past. Useful tips and helpful suggestions can be sought and given, and further discussions take place. In times of need, quick assistance can be found. Facebook has many, many plus-points.</w:t>
      </w:r>
    </w:p>
    <w:p>
      <w:r>
        <w:rPr>
          <w:b w:val="0"/>
          <w:i w:val="0"/>
        </w:rPr>
        <w:t>The cheery social input is always amusing, and positive, and the ability to enjoy via photos others happy successes at shows around the country and view show results so diligently posted, class by class from club events are always a wonderful plus point. Whilst not going to quite as many shows as before, I really enjoy seeing actual photos of dogs from all around the world; dogs which I have probably read about but have never actually seen. All good stuff.</w:t>
      </w:r>
    </w:p>
    <w:p>
      <w:r>
        <w:rPr>
          <w:b w:val="0"/>
          <w:i w:val="0"/>
        </w:rPr>
        <w:t>However, Facebook sadly appears to have its downside, as per its un-official titles of Bitchbook or even worse, Bragbook .</w:t>
      </w:r>
    </w:p>
    <w:p>
      <w:r>
        <w:rPr>
          <w:b w:val="0"/>
          <w:i w:val="0"/>
        </w:rPr>
        <w:t>Do ensure the contributions you make are of a positive, non-confrontational and non-bragging nature least any of these un-official titles immediately spring to readers minds. It is soooo boring seeing un-suitable text being splurged all around the world and can do nothing but reflect badly. Do try to keep Facebook a pleasant, happy and enjoyable place.</w:t>
      </w:r>
    </w:p>
    <w:p>
      <w:r>
        <w:rPr>
          <w:b w:val="0"/>
          <w:i w:val="0"/>
        </w:rPr>
        <w:t>Ann Britton , 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