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- 14/08/2020 - ISSUE"</w:t>
      </w:r>
      <w:r>
        <w:br/>
      </w:r>
      <w:r>
        <w:rPr>
          <w:b w:val="0"/>
          <w:i w:val="0"/>
        </w:rPr>
        <w:br/>
        <w:t>date_original: "14/08/2020 - ISSUE"</w:t>
      </w:r>
      <w:r>
        <w:br/>
      </w:r>
      <w:r>
        <w:rPr>
          <w:b w:val="0"/>
          <w:i w:val="0"/>
        </w:rPr>
        <w:br/>
        <w:t>source_url: "https://www.ourdogs.co.uk/members/breednotes/RetrieverLabradorMain.php"</w:t>
      </w:r>
      <w:r>
        <w:br/>
      </w:r>
      <w:r>
        <w:rPr>
          <w:b w:val="0"/>
          <w:i w:val="0"/>
        </w:rPr>
        <w:br/>
        <w:t>scraped_at: "2026-09-13T15:16:54"</w:t>
      </w:r>
      <w:r>
        <w:br/>
      </w:r>
      <w:r>
        <w:rPr>
          <w:b w:val="0"/>
          <w:i w:val="0"/>
        </w:rPr>
        <w:br/>
        <w:t>word_count: 1605</w:t>
      </w:r>
    </w:p>
    <w:p>
      <w:r>
        <w:t>――――――――――――――――――――――――――――――</w:t>
      </w:r>
    </w:p>
    <w:p>
      <w:r>
        <w:rPr>
          <w:b w:val="0"/>
          <w:i w:val="0"/>
        </w:rPr>
        <w:t>NEWS MEMBERS' AREA SHOP SUBSCRIBE UPCOMING SHOWS MORE</w:t>
      </w:r>
    </w:p>
    <w:p>
      <w:r>
        <w:rPr>
          <w:b w:val="0"/>
          <w:i w:val="0"/>
        </w:rPr>
        <w:t>RETRIEVER LABRADOR</w:t>
      </w:r>
    </w:p>
    <w:p>
      <w:r>
        <w:rPr>
          <w:b w:val="0"/>
          <w:i w:val="0"/>
        </w:rPr>
        <w:t>Issue: 14/08/2020</w:t>
      </w:r>
    </w:p>
    <w:p>
      <w:r>
        <w:rPr>
          <w:b w:val="0"/>
          <w:i w:val="0"/>
        </w:rPr>
        <w:t xml:space="preserve">As Covid outbreaks have now occurred around the Preston area, the rescheduled Blackpool Championship Dog Show has, of necessity, been cancelled for this year. Perhaps it is time the KC considered a blanket abandonment of the remaining 2020 dog show calendar. </w:t>
      </w:r>
    </w:p>
    <w:p>
      <w:r>
        <w:rPr>
          <w:b w:val="0"/>
          <w:i w:val="0"/>
        </w:rPr>
        <w:t>Yet again dogs are assisting human research. The following most interesting article comes from the Daily Telegraph 7th August 2020 by Jack Hardy.</w:t>
      </w:r>
    </w:p>
    <w:p>
      <w:r>
        <w:rPr>
          <w:b w:val="0"/>
          <w:i w:val="0"/>
        </w:rPr>
        <w:t>"Covid 19 sufferers who are displaying only minor symptoms have been asked to donate their sweaty clothes to help train sniffer dogs to detect the virus. Scientists are hoping the rising infection rate could present an opportunity to examine whether the dogs can pick up the scent of asymptomatic carriers.</w:t>
      </w:r>
    </w:p>
    <w:p>
      <w:r>
        <w:rPr>
          <w:b w:val="0"/>
          <w:i w:val="0"/>
        </w:rPr>
        <w:t>"Dogs are able to sniff out conditions such as cancer and coronavirus "odour samples" are to be used as part of a testing program.</w:t>
      </w:r>
    </w:p>
    <w:p>
      <w:r>
        <w:rPr>
          <w:b w:val="0"/>
          <w:i w:val="0"/>
        </w:rPr>
        <w:t xml:space="preserve">"Since May, a government backed initiative at the London School of Hygiene and Tropical Medicine has been training three Cocker spaniels, two Labradors and a Labradoodle. There could be huge implications if the dogs can detect the condition and researchers said the sniffer dogs could help screen 250 people an hour to help identify asymptomatic sufferers. </w:t>
      </w:r>
    </w:p>
    <w:p>
      <w:r>
        <w:rPr>
          <w:b w:val="0"/>
          <w:i w:val="0"/>
        </w:rPr>
        <w:t xml:space="preserve">People in the north-west are being asked to help as the region has seen a particularly sharp recent upswing in Covid 19 cases. Researchers are recruiting people who have mild COVID-19 symptoms and are due to have a swab test or have just had one. </w:t>
      </w:r>
    </w:p>
    <w:p>
      <w:r>
        <w:rPr>
          <w:b w:val="0"/>
          <w:i w:val="0"/>
        </w:rPr>
        <w:t xml:space="preserve">"The volunteers will provide samples of breath and body odour by wearing a mask for three hours and nylon socks and a T-shirt for 12 hours. </w:t>
      </w:r>
    </w:p>
    <w:p>
      <w:r>
        <w:rPr>
          <w:b w:val="0"/>
          <w:i w:val="0"/>
        </w:rPr>
        <w:t xml:space="preserve">"Scientists hope to collect 325 positive and 675 negative samples to fully test the dog's accuracy. Researchers will also analyse the samples to identify compounds in odours that can signify whether someone is infected with COVID-19. </w:t>
      </w:r>
    </w:p>
    <w:p>
      <w:r>
        <w:rPr>
          <w:b w:val="0"/>
          <w:i w:val="0"/>
        </w:rPr>
        <w:t xml:space="preserve">"Samples will then go to the Medical Detection Dogs training centre in Milton Keynes where the animals will be trained to identify the virus samples. </w:t>
      </w:r>
    </w:p>
    <w:p>
      <w:r>
        <w:rPr>
          <w:b w:val="0"/>
          <w:i w:val="0"/>
        </w:rPr>
        <w:t>"If successful this trial could revolutionise how we diagnose the virus. Rapid screening of high numbers of people, even if asymptomatic, will help return our lives to some sort of normality.</w:t>
      </w:r>
    </w:p>
    <w:p>
      <w:r>
        <w:rPr>
          <w:b w:val="0"/>
          <w:i w:val="0"/>
        </w:rPr>
        <w:t>"It is hoped the dogs duties will include airport deployment to screen arrivals.</w:t>
      </w:r>
    </w:p>
    <w:p>
      <w:r>
        <w:rPr>
          <w:b w:val="0"/>
          <w:i w:val="0"/>
        </w:rPr>
        <w:t>"Anyone who assists by providing samples will be playing a part in creating a fast, effective and non-invasive diagnosis for the virus and safer spaces for us all.</w:t>
      </w:r>
    </w:p>
    <w:p>
      <w:r>
        <w:rPr>
          <w:b w:val="0"/>
          <w:i w:val="0"/>
        </w:rPr>
        <w:t xml:space="preserve">"If we can show that our trained dogs can identify people carrying the virus who are not sick, it will be a game changer. We will be able to scale up the use of dogs to identify travellers entering the country with the virus. This could be very important to help prevent a second wave. </w:t>
      </w:r>
    </w:p>
    <w:p>
      <w:r>
        <w:rPr>
          <w:b w:val="0"/>
          <w:i w:val="0"/>
        </w:rPr>
        <w:t>"Those in a position to help are urged to call 0207 9272777."</w:t>
      </w:r>
    </w:p>
    <w:p>
      <w:r>
        <w:rPr>
          <w:b w:val="0"/>
          <w:i w:val="0"/>
        </w:rPr>
        <w:t>The Occasional Diary of Mr Pepys p.xvi Saturday, July 11th 1665 (or thereabouts).</w:t>
      </w:r>
    </w:p>
    <w:p>
      <w:r>
        <w:rPr>
          <w:b w:val="0"/>
          <w:i w:val="0"/>
        </w:rPr>
        <w:t xml:space="preserve">All is slumberous within the Towers. Samuel Pepys, yellow Labrador, (KC Reg. applied for: still pending) opens one hazel eye and cocks an ear. Loud bongs begin to boom from the direction of the damp diner. Mercifully, my estimable Master dreams along under the Times of London; a bulbous balloon of brandy is cradled in his lap Ã¢â‚¬â€œ like an amber orb in the candlelight. Magnificently, the monstrous Grandfather clock (brass of visage, rococo styled, rosewood veneered, etc.) that glowers eternally in the dankest corner has lost his temper. With glazed casement awry, the barrage continues, loud, resonant and brain-numbing. I observe with apprehension as slivers of delicate plaster do detach themselves from the curlicues that emboss the boss of the crystal candelabra. </w:t>
      </w:r>
    </w:p>
    <w:p>
      <w:r>
        <w:rPr>
          <w:b w:val="0"/>
          <w:i w:val="0"/>
        </w:rPr>
        <w:t>Lady Pendleton's cry is strident. 'Why! What! Waken Ladies, for we have passed the midnight hour. We shall need carriages, for there are wagabonds and wagrants about. Like the proverbial White Knight - of Newquay fame - reverent Camborne appears, his long white nightgown trailing dangerously over the parquet, a torpid tallow in his claw. A timorous Osler follows, for to conduct them to the carriage. I close my eyes to the music of hurrying hooves. Soon, I am oblivious, even to the howling of the hunting hounds from the stables nearby that do rend the sky before the dawn.</w:t>
      </w:r>
    </w:p>
    <w:p>
      <w:r>
        <w:rPr>
          <w:b w:val="0"/>
          <w:i w:val="0"/>
        </w:rPr>
        <w:t>Sunday, the 12th July (the following morning): A fine Sunday morn greets Master and I, as we plod towards the church with heavy heads (mine, Labrador-shaped, is normal. Sadly, Master complains of a singing in the brain and a glinting behind the eyes. He doth blame the oysters from Shoeburyness for the upset.) Avoiding the church for medical reasons, we proceed down the quiet lane behind the simple cottages (garlanded with rambling Rosa Canina. Obvs) and do follow the coolest path under the riverside trees. The sanctuary of the Towers is in sight.</w:t>
      </w:r>
    </w:p>
    <w:p>
      <w:r>
        <w:rPr>
          <w:b w:val="0"/>
          <w:i w:val="0"/>
        </w:rPr>
        <w:t xml:space="preserve">On our return, Master is sorely desirous of a Bombay OysterÃ‚Â²Ã‚Â¹ to put to flight those devil crustaceans from Shoeburyness. </w:t>
      </w:r>
    </w:p>
    <w:p>
      <w:r>
        <w:rPr>
          <w:b w:val="0"/>
          <w:i w:val="0"/>
        </w:rPr>
        <w:t>[NoteÃ‚Â²Ã‚Â¹: Bombay Oyster. Oft used for settling of a digestion that has been assaulted internally. Method: With care, drop a raw egg into a jigger of vinegar or Worcestershire sauce add splash of soda. Season reasonably and stir. Prepare a half-pint of equal parts rum and water. Find a comfortable chair and drink the rum and water.]</w:t>
      </w:r>
    </w:p>
    <w:p>
      <w:r>
        <w:rPr>
          <w:b w:val="0"/>
          <w:i w:val="0"/>
        </w:rPr>
        <w:t>My Mistress has other ideas: 'Master Pepys, take yourself over on to the cool tiles as the sun is not yet on our Verandah. But first, drink from your pot.' She takes her spouse gently by the scruff and leads him to the brand new steamer-chair that has only now been delivered by a yodelling drayman. Seated, attention assured, she displays the "Sunday Panorama," a weekly journal of literature and playful 'goings on' in the townships.</w:t>
      </w:r>
    </w:p>
    <w:p>
      <w:r>
        <w:rPr>
          <w:b w:val="0"/>
          <w:i w:val="0"/>
        </w:rPr>
        <w:t>"The Earl Evelyn Butlin, son of Lord Billy (Hi! De Hi! etc. etc.) But folly! Do ignore the curvaceous silhouette that do accompany said piece. And pay attention! The Earl has surveyed the sandy reaches that subtend the Bay of Morecambe Ã‚Â²Ã‚Â². He has located a fine area of sunken rock to the north, on which to place piles of er, piles that will support a steamer pier with a spectacular palace of preposterous proportions. And, from which one can see the sea and breathe its health-giving saltiness! Permission has been granted by the Privy Council for the immediate construction of Publik Palaces by bands of hired labourers, furloughed street-fighters and muscled males, strong of arm and other parts. Also, 'Strong Men' that are 'resting' (from the Private Circuses, sadly unable to circulate due to lack of tent spacing) are encouraged to exchange their lion-cloths for denim and volunteer as navvies. Publik pleasures will be encouraged therein, including dancing and prancing; fencing and benching and wench, er, waltzing." Mistress breathes, 'There may be space for dogging also, on a small scale. Admission will be granted at modest charge. (Obvs.) For there is a limit to the public purse. I do declare.'</w:t>
      </w:r>
    </w:p>
    <w:p>
      <w:r>
        <w:rPr>
          <w:b w:val="0"/>
          <w:i w:val="0"/>
        </w:rPr>
        <w:t xml:space="preserve">Master does carefully open both eyes and grunts, such that his wife, encouraged, relates another paragraph; "Also, there are plans for a significant Signal Tower to be constructed behind the modest fishing hamlet of Black-Rock PoolÃ‚Â²Ã‚Â².Advanced-engineered erection tekniques, including pole-vaulting will be employed (thus utilising the over-ordered iron-work.) </w:t>
      </w:r>
    </w:p>
    <w:p>
      <w:r>
        <w:rPr>
          <w:b w:val="0"/>
          <w:i w:val="0"/>
        </w:rPr>
        <w:t>[Note Ã‚Â²Ã‚Â²: Sundry seaside surveys of Morecambe Bay during the 16th Cent. and later, indicate dedicated deposits suitable for the placement of a loading pier. Later, geological formations and ancient mossy marshlands adjacent to the effluence of the river Lune did encourage the establishment of a modest fishing wharf in the locality bordering a pool of deep sedimented water. Scientific endeavours using poking poles and pike prodding showed evidence of submerged strata deposited over millennia; igneous rocks containing white silicacious constituents with a pinky streaking throughout. Diverse submerging by divers enabled the extraction of samples. One such, when examined mysteriously and microscopically, yielded the following calligraphica: "AB POLLOCK CORK" Prof. Oodlehofen, who understands such ancient texts, offers the follÃ¡ÂµÂ. clue: 'Crazy sailor do make sweet music (9, 4)'</w:t>
      </w:r>
    </w:p>
    <w:p>
      <w:r>
        <w:rPr>
          <w:b w:val="0"/>
          <w:i w:val="0"/>
        </w:rPr>
        <w:t>My Mistress now exhibits a fine head of steam: 'There will be a sumptuous Playhouse supporting such a Tower surrounded by Gaudy lit gardens for spacing that can surely be put to good use for Showing-off and Seasonal Soirees. A social fund will be raised, for the poor fishing lads have suffered so - since the flatfish and prawns did immigrate to Dublin Bay. The success of the planned North-West Canine Exposition will doubtless entertain such prestigious portals, should the weather prove abstemious and cause the sand to whip our knees.' Mistress, pacified paces parlour-wise. Meanwhile, I, Mr. Pepys, unscientifically bred but dense of coat and fairly biddable, knows just what is coming next. My Lady's voice rings clear. 'Have we got a schedule yet for Bognor? If not, Cambourne must hasten in the Gig. At once! For the latest entry date is nigh.'</w:t>
      </w:r>
    </w:p>
    <w:p>
      <w:r>
        <w:rPr>
          <w:b w:val="0"/>
          <w:i w:val="0"/>
        </w:rPr>
        <w:t>As ever Mr Pepys, many thanks.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