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- 14/08/2026 - ISSUE"</w:t>
      </w:r>
      <w:r>
        <w:br/>
      </w:r>
      <w:r>
        <w:rPr>
          <w:b w:val="0"/>
          <w:i w:val="0"/>
        </w:rPr>
        <w:br/>
        <w:t>date_original: "14/08/2026 - ISSUE"</w:t>
      </w:r>
      <w:r>
        <w:br/>
      </w:r>
      <w:r>
        <w:rPr>
          <w:b w:val="0"/>
          <w:i w:val="0"/>
        </w:rPr>
        <w:br/>
        <w:t>source_url: "https://www.ourdogs.co.uk/members/breednotes/RetrieverLabradorMain.php"</w:t>
      </w:r>
      <w:r>
        <w:br/>
      </w:r>
      <w:r>
        <w:rPr>
          <w:b w:val="0"/>
          <w:i w:val="0"/>
        </w:rPr>
        <w:br/>
        <w:t>scraped_at: "2026-09-13T15:03:01"</w:t>
      </w:r>
      <w:r>
        <w:br/>
      </w:r>
      <w:r>
        <w:rPr>
          <w:b w:val="0"/>
          <w:i w:val="0"/>
        </w:rPr>
        <w:br/>
        <w:t>word_count: 1040</w:t>
      </w:r>
    </w:p>
    <w:p>
      <w:r>
        <w:t>――――――――――――――――――――――――――――――</w:t>
      </w:r>
    </w:p>
    <w:p>
      <w:r>
        <w:rPr>
          <w:b w:val="0"/>
          <w:i w:val="0"/>
        </w:rPr>
        <w:t>NEWS MEMBERS' AREA SHOP SUBSCRIBE UPCOMING SHOWS MORE</w:t>
      </w:r>
    </w:p>
    <w:p>
      <w:r>
        <w:rPr>
          <w:b w:val="0"/>
          <w:i w:val="0"/>
        </w:rPr>
        <w:t>RETRIEVER LABRADOR</w:t>
      </w:r>
    </w:p>
    <w:p>
      <w:r>
        <w:rPr>
          <w:b w:val="0"/>
          <w:i w:val="0"/>
        </w:rPr>
        <w:t>Issue: 14/08/2026</w:t>
      </w:r>
    </w:p>
    <w:p>
      <w:r>
        <w:rPr>
          <w:b w:val="0"/>
          <w:i w:val="0"/>
        </w:rPr>
        <w:t>Congratulations to Rich Stafford, whose Gundog Group winner at Paignton went on to take Best In Show.</w:t>
      </w:r>
      <w:r>
        <w:br/>
      </w:r>
      <w:r>
        <w:rPr>
          <w:b w:val="0"/>
          <w:i w:val="0"/>
        </w:rPr>
        <w:br/>
        <w:t>At National Gundog, Karl Gawthorpe was the dog judge, and Pat Ayers took on the bitches. DCC, BOB and gaining his crown on the day was the Evans family's, Sh Ch, (subject to RKC confirmation), Trendlewood Long Time Coming At Pudleigh. Many congratulations. RDCC, hot on the heels of his CC at Paignton, was Ed Casey and Erica Jayes Sh Ch Berlin Get Up And Go At Sandylands. BCC went to Bradley's Sh Ch Nancys Special Treasure. RBCC was Caroline Campbell's Sh Ch Binnaig Buppsala. BP was Karin Beckers Trewinnard Tunnock. BV was another such award for the Jackie and Becci Hodges Sh Ch, Ir Sh Ch, Lux Ch, Int Ch Naiken East Meets West, who also took BVIS, congratulations. and BSB was Viv Findjan with Salvator's Hot Summer Rossacre.</w:t>
      </w:r>
      <w:r>
        <w:br/>
      </w:r>
      <w:r>
        <w:rPr>
          <w:b w:val="0"/>
          <w:i w:val="0"/>
        </w:rPr>
        <w:br/>
        <w:t>A few days later it was the turn of United Retriever, where Rony Michels made the trip from Europe to take on the dogs, and Ed Casey was in charge of the bitch ring. BCC, BOB and gaining her 2nd CC was Lorraine Tooth's Mattand Halloween Moon By Ludalor. RBCC was Judith Charlton's Foxrush Hope So. DCC and RBOB went to Linda Harvey-Majors State Park In Linjor. Linda looked very tanned and glamorous after her recent trip to Italy. RDCC was Marion and David's Rochevale Hercules To Rocheby. Marion and David also took the BP award with their very promising recent import Chic Art Charmed Murmur. BV was Jackie and Becci Hodge's Sh Ch, Ir Sh Ch, Lux Ch, Int Sh Ch Naiken Elite Envoy, who, not to be outshone by his litter brothers BVIS at National Gundog, also went BVIS here. What a testament to the longevity of our breed that these dogs can continually come out at beat the best. BSB was Nichola Bickerstaffes nicely maturing young dog, Exelby Grouse.</w:t>
      </w:r>
      <w:r>
        <w:br/>
      </w:r>
      <w:r>
        <w:rPr>
          <w:b w:val="0"/>
          <w:i w:val="0"/>
        </w:rPr>
        <w:br/>
        <w:t>I received the following from Wendy Manning, and she has asked me to include it in the notes:- "I was talking to a committee member of a Lab Club recently regarding the club's classification for the working side classes at their show. They asked for suggestions regarding wording for these classes, so I am putting forward suggestions for consideration by all clubs.</w:t>
      </w:r>
      <w:r>
        <w:br/>
      </w:r>
      <w:r>
        <w:rPr>
          <w:b w:val="0"/>
          <w:i w:val="0"/>
        </w:rPr>
        <w:br/>
        <w:t>"We all know that nowadays, Labradors are very much spoken into 'working' and 'show' lines, with the variation in conformation that comes with this split. I speak as someone who has both, but I would like the think that any of my Labradors would be recognisable as labradors to the man on the street.</w:t>
      </w:r>
      <w:r>
        <w:br/>
      </w:r>
      <w:r>
        <w:rPr>
          <w:b w:val="0"/>
          <w:i w:val="0"/>
        </w:rPr>
        <w:br/>
        <w:t>"A Field Trial award is awarded on live game, and is a worthy achievement which is rarely seen in Labradors other than working labs.</w:t>
      </w:r>
      <w:r>
        <w:br/>
      </w:r>
      <w:r>
        <w:rPr>
          <w:b w:val="0"/>
          <w:i w:val="0"/>
        </w:rPr>
        <w:br/>
        <w:t>"A Working test award is based on a series of tests using dummies, and is designed to replicate a typical day in the shooting field. These tests often take place during the 'closed' season, when live game is not available. Again, it is mostly working labs taking part, though the occasional showing type will compete.</w:t>
      </w:r>
      <w:r>
        <w:br/>
      </w:r>
      <w:r>
        <w:rPr>
          <w:b w:val="0"/>
          <w:i w:val="0"/>
        </w:rPr>
        <w:br/>
        <w:t>"The Show Gundog Working Certificate is designed for show dogs. Most of the dogs which compete for this award are Show Champions, and success in this field enables them to drop the 'Show' part of their title, and become 'full champions'.</w:t>
      </w:r>
      <w:r>
        <w:br/>
      </w:r>
      <w:r>
        <w:rPr>
          <w:b w:val="0"/>
          <w:i w:val="0"/>
        </w:rPr>
        <w:br/>
        <w:t>"Gundog Working Certificates can be gained either on dummies, or on live game. Very much on similar lines to the working tests, but without penalties for extra verbal or whistle commands.</w:t>
      </w:r>
      <w:r>
        <w:br/>
      </w:r>
      <w:r>
        <w:rPr>
          <w:b w:val="0"/>
          <w:i w:val="0"/>
        </w:rPr>
        <w:br/>
        <w:t>"Whilst all clubs put on classes for working labs, entries are usually not that great, as, due to the way these classes are framed, more often than not, people with working labs are coming up against show labradors, which inevitably tend to prevail.</w:t>
      </w:r>
      <w:r>
        <w:br/>
      </w:r>
      <w:r>
        <w:rPr>
          <w:b w:val="0"/>
          <w:i w:val="0"/>
        </w:rPr>
        <w:br/>
        <w:t>"Maybe it's time that breed club committees looked at including a class that would give the working labs a fair crack of the whip, and in which they would not be competing against show dogs. Working people are keen to compete, as indicted by the BASC classes at Crufts, which are always very well supported.</w:t>
      </w:r>
      <w:r>
        <w:br/>
      </w:r>
      <w:r>
        <w:rPr>
          <w:b w:val="0"/>
          <w:i w:val="0"/>
        </w:rPr>
        <w:br/>
        <w:t>"I am also pleased to report that, at the recent Clwd Retriever Club Working Gundog Certificate event, three labradors gained their Certificates. These were my own Overmarsh Sixpence, Emma Stoke's Windlemoor Waterlily At Madgack, and Helen Barrett's Greatstortun Argos. We hope to repeat this event next year, so plenty of time to practice."</w:t>
      </w:r>
      <w:r>
        <w:br/>
      </w:r>
      <w:r>
        <w:rPr>
          <w:b w:val="0"/>
          <w:i w:val="0"/>
        </w:rPr>
        <w:br/>
        <w:t>Thank you for that Wendy. I've always thought it a slight anomaly that gundogs are the only group that has to prove that they can do the job they were originally bred for before they can call themselves a full champion. All breeds were originally bred for a specific job, and yet we don't see any of the terrier breeds having to prove that they can despatch vermin, or a corgi showing that it's willing to nip the heels of a recalcitrant cow, or a dachshund that's it's happy to take on a badger. And let's not forget, poodles were originally bred as water retrievers. The list is endless, and I CAN see that there would be difficulties in requiring a Ridgeback to tree a lion, but it's only the poor old gun dog which gets to jump through the hoops. I remember some years ago, Judi Neachell was telling someone that her dog had just gained his Show Champion title. The other person sniffily said "yes......but does he work". Quick as a flash Judi replied "yes....he's got a paper round". God I love Judi.</w:t>
      </w:r>
      <w:r>
        <w:br/>
      </w:r>
      <w:r>
        <w:rPr>
          <w:b w:val="0"/>
          <w:i w:val="0"/>
        </w:rPr>
        <w:br/>
        <w:t>Elaine Grummitt</w:t>
      </w:r>
      <w:r>
        <w:br/>
      </w:r>
      <w:r>
        <w:rPr>
          <w:b w:val="0"/>
          <w:i w:val="0"/>
        </w:rPr>
        <w:br/>
        <w:t>manorwell@sky.com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