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- 10/10/2014 - ISSUE"</w:t>
      </w:r>
      <w:r>
        <w:br/>
      </w:r>
      <w:r>
        <w:rPr>
          <w:b w:val="0"/>
          <w:i w:val="0"/>
        </w:rPr>
        <w:br/>
        <w:t>date_original: "10/10/2014 - ISSUE"</w:t>
      </w:r>
      <w:r>
        <w:br/>
      </w:r>
      <w:r>
        <w:rPr>
          <w:b w:val="0"/>
          <w:i w:val="0"/>
        </w:rPr>
        <w:br/>
        <w:t>source_url: "https://www.ourdogs.co.uk/members/breednotes/RetrieverLabradorMain.php"</w:t>
      </w:r>
      <w:r>
        <w:br/>
      </w:r>
      <w:r>
        <w:rPr>
          <w:b w:val="0"/>
          <w:i w:val="0"/>
        </w:rPr>
        <w:br/>
        <w:t>scraped_at: "2026-09-13T15:33:10"</w:t>
      </w:r>
      <w:r>
        <w:br/>
      </w:r>
      <w:r>
        <w:rPr>
          <w:b w:val="0"/>
          <w:i w:val="0"/>
        </w:rPr>
        <w:br/>
        <w:t>word_count: 1023</w:t>
      </w:r>
    </w:p>
    <w:p>
      <w:r>
        <w:t>――――――――――――――――――――――――――――――</w:t>
      </w:r>
    </w:p>
    <w:p>
      <w:r>
        <w:rPr>
          <w:b w:val="0"/>
          <w:i w:val="0"/>
        </w:rPr>
        <w:t>NEWS MEMBERS' AREA SHOP SUBSCRIBE UPCOMING SHOWS MORE</w:t>
      </w:r>
    </w:p>
    <w:p>
      <w:r>
        <w:rPr>
          <w:b w:val="0"/>
          <w:i w:val="0"/>
        </w:rPr>
        <w:t>RETRIEVER LABRADOR</w:t>
      </w:r>
    </w:p>
    <w:p>
      <w:r>
        <w:rPr>
          <w:b w:val="0"/>
          <w:i w:val="0"/>
        </w:rPr>
        <w:t>Issue: 10/10/2014</w:t>
      </w:r>
    </w:p>
    <w:p>
      <w:r>
        <w:rPr>
          <w:b w:val="0"/>
          <w:i w:val="0"/>
        </w:rPr>
        <w:t>There will be a KC/BVA eye testing session with Mr John Goodyear at Styrrup Village Hall DN11 8NB on  6th November from 11am onwards. All Breeds are welcome. Telephone Marion Hopkinson on 01302 742791 for further information.</w:t>
      </w:r>
    </w:p>
    <w:p>
      <w:r>
        <w:rPr>
          <w:b w:val="0"/>
          <w:i w:val="0"/>
        </w:rPr>
        <w:t>Missed from the schedule for West of England Lab Clubs forthcoming  championship show is the eye testing notice. The club are having their usual eye testing session at the championship show at Hutton Moor Leisure Centre, Weston Super Mare on Saturday 8th November. Exhibitors, non-exhibitors and all breeds are welcome to attend. To confirm a place contact Gordon Fox on 01752895049 or mail@welrc.org.uk</w:t>
      </w:r>
    </w:p>
    <w:p>
      <w:r>
        <w:rPr>
          <w:b w:val="0"/>
          <w:i w:val="0"/>
        </w:rPr>
        <w:t>Why are some Labrador exhibitors so selfish and uncaring of others that they brazenly take dogs with Kennel Cough to shows? The poorly dogs cough and spit infected, frothy saliva over the surfaces of the show venue and over other exhibitors dogs and peoples clothes and hair, contravening KC requirements that if the dog has been infected or exposed to such infection, the owner agrees to keep them away from all events for a minimum of 21 days AFTER the very last cough.</w:t>
      </w:r>
    </w:p>
    <w:p>
      <w:r>
        <w:rPr>
          <w:b w:val="0"/>
          <w:i w:val="0"/>
        </w:rPr>
        <w:t>Unless vaccinated against the illness with the Nobivac KC, or similar nasal immunisation in the first place, unaffected dogs exposed to the cough at the shows will probably go down with it during the next five to seven days. Carried on clothing and human hair as well, if young puppies or old dogs at home catch it, they may well not pull through, and could well die from secondary pneumonia.</w:t>
      </w:r>
    </w:p>
    <w:p>
      <w:r>
        <w:rPr>
          <w:b w:val="0"/>
          <w:i w:val="0"/>
        </w:rPr>
        <w:t>So, make sure you are not one of those spreading Kennel Cough further. Stay away!</w:t>
      </w:r>
    </w:p>
    <w:p>
      <w:r>
        <w:rPr>
          <w:b w:val="0"/>
          <w:i w:val="0"/>
        </w:rPr>
        <w:t>If your dog comes out of the kennel in the morning clearing its throat harshly, coughing as though it has got grass stuck in its throat and it has been to a show within the previous week, it has most likely got kennel cough. Keep away from shows.</w:t>
      </w:r>
    </w:p>
    <w:p>
      <w:r>
        <w:rPr>
          <w:b w:val="0"/>
          <w:i w:val="0"/>
        </w:rPr>
        <w:t>Show committees also have to recognise their responsibilities and duty of care to their other exhibitors and act accordingly, expelling the coughers to protect the non-coughers and cut down the spread of the ailment, which always seems to be worse at this time of the year.</w:t>
      </w:r>
    </w:p>
    <w:p>
      <w:r>
        <w:rPr>
          <w:b w:val="0"/>
          <w:i w:val="0"/>
        </w:rPr>
        <w:t>There were two breed club championship shows last weekend, Northumberland and Durham Labrador Club show on the eastern side of the country, where Mark Rawlinson celebrated his 50th birthday with wife Jane, daughter Lucy and a huge decorated cake to share with all their friends, and then, next day North West Labrador Club held their show on the western side of the country. Several exhibitors made a weekend of it and stayed overnight en-route in order to attend both events.</w:t>
      </w:r>
    </w:p>
    <w:p>
      <w:r>
        <w:rPr>
          <w:b w:val="0"/>
          <w:i w:val="0"/>
        </w:rPr>
        <w:t>Reports came through to me at home that yet again, just like the previous day, there were several coughing dogs passing on their infection to unsuspecting exhibitors dogs. What is wrong with these people? Can they not missa single show?</w:t>
      </w:r>
    </w:p>
    <w:p>
      <w:r>
        <w:rPr>
          <w:b w:val="0"/>
          <w:i w:val="0"/>
        </w:rPr>
        <w:t>The first show, Northumberland and Durham LRC was judged by Richard Stafford (Farnfield- Dogs) and Allan Porter (Lindall - Bitches).A thrill for Lisa Finney who won her first Dog CC with her yellow youngster, Carpenny Ship to Shore (Carpenny Shaw x Carpenny Maid for Me) The Dog RCC went to David Coodes yellow Warringah's Perth JW (Ch Warringah's Gundaroo JW x Warringah's Camera Creek).</w:t>
      </w:r>
    </w:p>
    <w:p>
      <w:r>
        <w:rPr>
          <w:b w:val="0"/>
          <w:i w:val="0"/>
        </w:rPr>
        <w:t>The Bitch CC, her first and Best in Show was won by Sharon Lamberts yellow Mattand Some Like It Hot (Sh Ch Lindall Redemption x Amberstead Dark and Stormy over Mattand).</w:t>
      </w:r>
    </w:p>
    <w:p>
      <w:r>
        <w:rPr>
          <w:b w:val="0"/>
          <w:i w:val="0"/>
        </w:rPr>
        <w:t>The Bitch CC went to her half-sister, also sired by Sh Ch Lindall Redemption, Judith Charlton's yellow Sh Ch Foxrush Remember the Time. Best Puppy was Marion Hopkinsons yellow bitch, Rocheby Sweet Sensation (Rocheby Town Cryer x Rocheby Wild Snowdrop). Best Veteran was Anne Taylors black Ch Fabracken Remember Me.</w:t>
      </w:r>
    </w:p>
    <w:p>
      <w:r>
        <w:rPr>
          <w:b w:val="0"/>
          <w:i w:val="0"/>
        </w:rPr>
        <w:t>The judges the following day were Richard Morris (Dogs) and Karen Powell (Seatallen- Bitches).</w:t>
      </w:r>
    </w:p>
    <w:p>
      <w:r>
        <w:rPr>
          <w:b w:val="0"/>
          <w:i w:val="0"/>
        </w:rPr>
        <w:t>The Dog CC, his 8th, was won by the Hodges black, Ch Naiken Zephyr with the RCC going to the Ayres black Musubi Imperial Topaz (Keydella Karrington x Ludalor Blueberry by Amberstope) .</w:t>
      </w:r>
    </w:p>
    <w:p>
      <w:r>
        <w:rPr>
          <w:b w:val="0"/>
          <w:i w:val="0"/>
        </w:rPr>
        <w:t>In the bitch ring under Karen Powell, Di Beer made up her black bitch Tarkabbey Embrace Brigburn Sedge x Tarkabbey Allspice). Her other CCs came from Marlene Taylor at Midland Counties Lab Club where she was RBIS and under Marlene Hepper at WELKS 2014. Many congratulations, Di.</w:t>
      </w:r>
    </w:p>
    <w:p>
      <w:r>
        <w:rPr>
          <w:b w:val="0"/>
          <w:i w:val="0"/>
        </w:rPr>
        <w:t>The Bitch RCC and RBIS went to the Hodges chocolate Naiken Alize (Mallorns Painted Black x Ch Naiken Exclusive Dream). Best Puppy was Diana Downeys yellow dog Tullochmohr Zero to Hero (Fin Ch Devionshires London Edition (USA Imp) x Tullochmohr Steal the Scene at Balcrist).</w:t>
      </w:r>
    </w:p>
    <w:p>
      <w:r>
        <w:rPr>
          <w:b w:val="0"/>
          <w:i w:val="0"/>
        </w:rPr>
        <w:t>I hope next week starts better than last week. Sleepily going outside first thing on Monday morning, I was met by my adorable, happily determined, veteran black , Morwenna, who lives in the house but had just popped outside for morning ablutions. She delivered a present she had just caught and despatched to heaven to my hand and was proud to show she was still very agile and athletic despite her advancing years.  What was it?</w:t>
      </w:r>
    </w:p>
    <w:p>
      <w:r>
        <w:rPr>
          <w:b w:val="0"/>
          <w:i w:val="0"/>
        </w:rPr>
        <w:t>A very large, warm, flexible, thankfully at least dead, rat! Urrgh!</w:t>
      </w:r>
    </w:p>
    <w:p>
      <w:r>
        <w:rPr>
          <w:b w:val="0"/>
          <w:i w:val="0"/>
        </w:rPr>
        <w:t>My voice could probably be heard twenty miles away, " Ahhhhh Its horrible! Take it away!", but she was having none of it. The rat was a present for me and pushing it towards me, she made certain I would have it. Thank goodness for long handled pooper scoopers!</w:t>
      </w:r>
    </w:p>
    <w:p>
      <w:r>
        <w:rPr>
          <w:b w:val="0"/>
          <w:i w:val="0"/>
        </w:rPr>
        <w:t>Ah, the joys of country life! Good job the dogs are annually immunised against Leptospirosis.</w:t>
      </w:r>
    </w:p>
    <w:p>
      <w:r>
        <w:rPr>
          <w:b w:val="0"/>
          <w:i w:val="0"/>
        </w:rPr>
        <w:t>Ann Britton</w:t>
      </w:r>
    </w:p>
    <w:p>
      <w:r>
        <w:rPr>
          <w:b w:val="0"/>
          <w:i w:val="0"/>
        </w:rPr>
        <w:t>01989720665 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