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- 05/10/2018 - ISSUE"</w:t>
      </w:r>
      <w:r>
        <w:br/>
      </w:r>
      <w:r>
        <w:rPr>
          <w:b w:val="0"/>
          <w:i w:val="0"/>
        </w:rPr>
        <w:br/>
        <w:t>date_original: "05/10/2018 - ISSUE"</w:t>
      </w:r>
      <w:r>
        <w:br/>
      </w:r>
      <w:r>
        <w:rPr>
          <w:b w:val="0"/>
          <w:i w:val="0"/>
        </w:rPr>
        <w:br/>
        <w:t>source_url: "https://www.ourdogs.co.uk/members/breednotes/RetrieverLabradorMain.php"</w:t>
      </w:r>
      <w:r>
        <w:br/>
      </w:r>
      <w:r>
        <w:rPr>
          <w:b w:val="0"/>
          <w:i w:val="0"/>
        </w:rPr>
        <w:br/>
        <w:t>scraped_at: "2026-09-13T15:22:04"</w:t>
      </w:r>
      <w:r>
        <w:br/>
      </w:r>
      <w:r>
        <w:rPr>
          <w:b w:val="0"/>
          <w:i w:val="0"/>
        </w:rPr>
        <w:br/>
        <w:t>word_count: 1424</w:t>
      </w:r>
    </w:p>
    <w:p>
      <w:r>
        <w:t>――――――――――――――――――――――――――――――</w:t>
      </w:r>
    </w:p>
    <w:p>
      <w:r>
        <w:rPr>
          <w:b w:val="0"/>
          <w:i w:val="0"/>
        </w:rPr>
        <w:t>NEWS MEMBERS' AREA SHOP SUBSCRIBE UPCOMING SHOWS MORE</w:t>
      </w:r>
    </w:p>
    <w:p>
      <w:r>
        <w:rPr>
          <w:b w:val="0"/>
          <w:i w:val="0"/>
        </w:rPr>
        <w:t>RETRIEVER LABRADOR</w:t>
      </w:r>
    </w:p>
    <w:p>
      <w:r>
        <w:rPr>
          <w:b w:val="0"/>
          <w:i w:val="0"/>
        </w:rPr>
        <w:t>Issue: 05/10/2018</w:t>
      </w:r>
    </w:p>
    <w:p>
      <w:r>
        <w:rPr>
          <w:b w:val="0"/>
          <w:i w:val="0"/>
        </w:rPr>
        <w:t xml:space="preserve">The Yellow Lab Club held their Championship show indoors, midweek in the last sunny days of </w:t>
      </w:r>
    </w:p>
    <w:p>
      <w:r>
        <w:rPr>
          <w:b w:val="0"/>
          <w:i w:val="0"/>
        </w:rPr>
        <w:t>September at The Sports Connection, Coventry. The judges were Eric Parr (Dogs) and Sheelin Cuthbert (Bitches).</w:t>
      </w:r>
    </w:p>
    <w:p>
      <w:r>
        <w:rPr>
          <w:b w:val="0"/>
          <w:i w:val="0"/>
        </w:rPr>
        <w:t>The Dog CC Winner and Best in Show was Fiona Braddons young yellow dog Trendlewood Born to Run who, as I had mentioned last week, was already in receipt of several RCCs but had yet to win his first CC.</w:t>
      </w:r>
    </w:p>
    <w:p>
      <w:r>
        <w:rPr>
          <w:b w:val="0"/>
          <w:i w:val="0"/>
        </w:rPr>
        <w:t>Generally in the cards from his Puppy Class days, his competition at the majority of recent shows came from any one of three or four excellent, but multiple CC winning Champion dogs who were still being shown.</w:t>
      </w:r>
    </w:p>
    <w:p>
      <w:r>
        <w:rPr>
          <w:b w:val="0"/>
          <w:i w:val="0"/>
        </w:rPr>
        <w:t>One, Ch Warringahs Perth has just won his 20th CC.</w:t>
      </w:r>
    </w:p>
    <w:p>
      <w:r>
        <w:rPr>
          <w:b w:val="0"/>
          <w:i w:val="0"/>
        </w:rPr>
        <w:t>However these rightful Champions formed somewhat of a log jam for other potential male Champions and in fact stopped some people even attending shows as it all seemed a bit pointless making up the numbers with little chance of a CC, as well as being expensive.</w:t>
      </w:r>
    </w:p>
    <w:p>
      <w:r>
        <w:rPr>
          <w:b w:val="0"/>
          <w:i w:val="0"/>
        </w:rPr>
        <w:t>The difficulty for those CC quality animals to get past the multiple CC winners being my reasoning for discussing  the possibility of a Champion class for Champions only, at all Ch shows in future. They who could compete for Best of Breed but not for the CC.</w:t>
      </w:r>
    </w:p>
    <w:p>
      <w:r>
        <w:rPr>
          <w:b w:val="0"/>
          <w:i w:val="0"/>
        </w:rPr>
        <w:t>Anyway, the Yellow Lab Club put on their own Champion class ( in this case, the winner could compete for the CC).</w:t>
      </w:r>
    </w:p>
    <w:p>
      <w:r>
        <w:rPr>
          <w:b w:val="0"/>
          <w:i w:val="0"/>
        </w:rPr>
        <w:t>Trendlewood Born to Run won his class and this time he won his first CC. Many congratulations for staying the course, Fiona.</w:t>
      </w:r>
    </w:p>
    <w:p>
      <w:r>
        <w:rPr>
          <w:b w:val="0"/>
          <w:i w:val="0"/>
        </w:rPr>
        <w:t>The Dog RCC went to a youngster who was also Best Puppy in Show the Douglas familys Talard Cee Three Pee Ohh.</w:t>
      </w:r>
    </w:p>
    <w:p>
      <w:r>
        <w:rPr>
          <w:b w:val="0"/>
          <w:i w:val="0"/>
        </w:rPr>
        <w:t>The Bitch CC was a fourth for Maxine Woodleys Sh Ch A Sense of Pleasures Ylvi with Alkamhurst and the Bitch RCC went to Chris Woods Lougin Secret Spy at Sundyke JW.</w:t>
      </w:r>
    </w:p>
    <w:p>
      <w:r>
        <w:rPr>
          <w:b w:val="0"/>
          <w:i w:val="0"/>
        </w:rPr>
        <w:t xml:space="preserve">Three days later intrepid travellers crossed the Irish Sea to show at Belfast. From an entry of 61 dogs and bitches the winners under Jim Richardson ( Darrochonna Golden Retrievers) were - Dog CC and Best of Breed the Ellis and Matulla family's yellow Dolwen Johnny Be Good. </w:t>
      </w:r>
    </w:p>
    <w:p>
      <w:r>
        <w:rPr>
          <w:b w:val="0"/>
          <w:i w:val="0"/>
        </w:rPr>
        <w:t>Dog RCC, Best Puppy  and Best Gundog Puppy the Douglas family showing on home soil, Talard Cee Three Pee Oh.</w:t>
      </w:r>
    </w:p>
    <w:p>
      <w:r>
        <w:rPr>
          <w:b w:val="0"/>
          <w:i w:val="0"/>
        </w:rPr>
        <w:t>Bitch CC Richard Staffords yellow, Sh Ch Arrowmoy Fairytale of New York Farnfield and Bitch RCC Linda McGillivrays Woefdrams American Abbygail with Antonine</w:t>
      </w:r>
    </w:p>
    <w:p>
      <w:r>
        <w:rPr>
          <w:b w:val="0"/>
          <w:i w:val="0"/>
        </w:rPr>
        <w:t>Reading critiques from non Labrador Breed specialist judges taking on our Breed, I sometimes think,  what a weird expression to use.</w:t>
      </w:r>
    </w:p>
    <w:p>
      <w:r>
        <w:rPr>
          <w:b w:val="0"/>
          <w:i w:val="0"/>
        </w:rPr>
        <w:t>One of my pet hates is the currently fashionable use amongst some allrounders of the airy-fairy word "headpiece" to describe a Labradors head. Surely it's a head, not a headpiece?</w:t>
      </w:r>
    </w:p>
    <w:p>
      <w:r>
        <w:rPr>
          <w:b w:val="0"/>
          <w:i w:val="0"/>
        </w:rPr>
        <w:t xml:space="preserve">I looked up the meaning of Head-piece on Wiki, where it states "A headpiece is an object worn on the head for decoration or protection. Headpiece may refer to: A typically thin metallic crown, headband, or tiara worn around the forehead. Commonly worn by ancient rulers, such as Cleopatra, headpieces usually carry some emblem of religious or political significance. Wikipedia" . </w:t>
      </w:r>
    </w:p>
    <w:p>
      <w:r>
        <w:rPr>
          <w:b w:val="0"/>
          <w:i w:val="0"/>
        </w:rPr>
        <w:t>Another annoyance is reference to a "wonderfully lashing tail". As Dot Gardner pointed out in these breed notes which she wrote in the 1980s, a Labradors tail should be gently wagging not lashing like a lunatic!</w:t>
      </w:r>
    </w:p>
    <w:p>
      <w:r>
        <w:rPr>
          <w:b w:val="0"/>
          <w:i w:val="0"/>
        </w:rPr>
        <w:t xml:space="preserve">Last but probably not least - </w:t>
      </w:r>
    </w:p>
    <w:p>
      <w:r>
        <w:rPr>
          <w:b w:val="0"/>
          <w:i w:val="0"/>
        </w:rPr>
        <w:t>The KC Labrador Breed standard of 2018 says "Tail may be carried gaily, but not curl over back " ideally not a bristling vertical flagpole or worse, pointing towards the dogs head, but not necessarily completely level with the topline. Some judges appear to demonstrate they don't know the standard at all when their critiques comment negatively on any tails that are not "coming straight off the back" . Yet the Breed Standard says it is not a fault.</w:t>
      </w:r>
    </w:p>
    <w:p>
      <w:r>
        <w:rPr>
          <w:b w:val="0"/>
          <w:i w:val="0"/>
        </w:rPr>
        <w:t xml:space="preserve">The tail may be carried gaily and whilst I agree a tail coming straight off the back is visually very attractive, in fact there are few mammals that trot, run or gallop, where this levelness into the croup and tail is skeletally ideal or occurs naturally.  It is actually achieved by selected skeletal changes to the whole spine over the years, dropping it behind the shoulder and rising slightly to the quarters and on to the tail, which appears straight off. It sometimes accompanies a dip behind the shoulders or saggy topline. Some of these spinal changes to achieve a purely visual effect of the tail coming straight off, may be the cause of spinal arthritis in later life. </w:t>
      </w:r>
    </w:p>
    <w:p>
      <w:r>
        <w:rPr>
          <w:b w:val="0"/>
          <w:i w:val="0"/>
        </w:rPr>
        <w:t>I rest my old fashioned case....for a while!</w:t>
      </w:r>
    </w:p>
    <w:p>
      <w:r>
        <w:rPr>
          <w:b w:val="0"/>
          <w:i w:val="0"/>
        </w:rPr>
        <w:t>Marion Hopkinson has organised an eye testing session on 28th November at Styrrup Village Hall with John Goodyear. 10.30 am start. For more details ring Marion on 01302742791 email Hopkinsonrocheby @ gmail.com for further details'</w:t>
      </w:r>
    </w:p>
    <w:p>
      <w:r>
        <w:rPr>
          <w:b w:val="0"/>
          <w:i w:val="0"/>
        </w:rPr>
        <w:t>I gather those who regularly breed one, two or three litters a year as a hobby are somewhat concerned about the new obtuse Local Authority licensing laws which came into force on October 1st. They are certainly rather vague, concerning rules on keeping dogs, rearing and selling puppies; what licensing might possibly be required and any income tax liabilities due from a hobby litter which generates a profit.</w:t>
      </w:r>
    </w:p>
    <w:p>
      <w:r>
        <w:rPr>
          <w:b w:val="0"/>
          <w:i w:val="0"/>
        </w:rPr>
        <w:t xml:space="preserve">I had hoped the KC would give us precise, clear guidance on this matter, but  as far as I can see, the KC appears not to have advised us in any detail on the exact position. </w:t>
      </w:r>
    </w:p>
    <w:p>
      <w:r>
        <w:rPr>
          <w:b w:val="0"/>
          <w:i w:val="0"/>
        </w:rPr>
        <w:t xml:space="preserve">As an Assured Breeder, I thought we ABS members who have already paid the KC for our inspections might be excused further inspections having already had them for the ABS, but it appears not. </w:t>
      </w:r>
    </w:p>
    <w:p>
      <w:r>
        <w:rPr>
          <w:b w:val="0"/>
          <w:i w:val="0"/>
        </w:rPr>
        <w:t xml:space="preserve">I gather most of the requirements regarding the conditions and space where breeding dogs are kept for the Assured Breeder scheme, will now apply throughout, with minimum separate quiet housing areas for bitches and their litters away from other dogs, separate washing facilities/ dog kitchen, food storage, first aid, drug storage, hygiene,  fire extinguishers etc etc etc. </w:t>
      </w:r>
    </w:p>
    <w:p>
      <w:r>
        <w:rPr>
          <w:b w:val="0"/>
          <w:i w:val="0"/>
        </w:rPr>
        <w:t>Certainly, if you breed three litters, it appears you will now need to pay an annual fee for a Local Authority License and home inspection. (one problem with this is, I gather, most Local Councils haven't got the staff to do the animal licensing inspections. It was suggested one might get inspected by the Motorbike license inspector who knows zilch about dog husbandry!)</w:t>
      </w:r>
    </w:p>
    <w:p>
      <w:r>
        <w:rPr>
          <w:b w:val="0"/>
          <w:i w:val="0"/>
        </w:rPr>
        <w:t xml:space="preserve">If you Breed one litter and give all the puppies away, that's fine, you don't need a licence,  but if you sell just one of the puppies from that single litter then it appears you will need a license and have to pay tax on all pups you sell as it is classed as "profit". Never mind the health test costs, the costs of rearing the Mum, the stud fees, vaccinations and Vets bills, plus Â£0 for endless 24 hour per day x 8 weeks hard labour whilst rearing the pups meticulously, interviewing and entertaining possible purchasers to ensure they have lovely healthy puppies and furnishing those same customers with the necessary information to rear and care for their new charge correctly for the whole of its life etc etc. </w:t>
      </w:r>
    </w:p>
    <w:p>
      <w:r>
        <w:rPr>
          <w:b w:val="0"/>
          <w:i w:val="0"/>
        </w:rPr>
        <w:t>There has been much chat on Facebook about how the licensing will pan out.  Some have implied all the costs of rearing, health screening and possibly showing the dam of the litter and the expenses of entry fees for her previous shows, together with feeding her and rearing her puppies can be set against any "profit". Time will tell. It a great big confusing muddle.</w:t>
      </w:r>
    </w:p>
    <w:p>
      <w:r>
        <w:rPr>
          <w:b w:val="0"/>
          <w:i w:val="0"/>
        </w:rPr>
        <w:t>In the meantime, I am glad that my last "litter" was a singleton that I kept, from an expensive Caesarian birth! No profit there!</w:t>
      </w:r>
    </w:p>
    <w:p>
      <w:r>
        <w:rPr>
          <w:b w:val="0"/>
          <w:i w:val="0"/>
        </w:rPr>
        <w:t>To quote my dear departed husband, a Chartered Accountant, who, having looked at my bank statements, came out with these sage words - "These dogs are certainly costing you a lot of money!"</w:t>
      </w:r>
    </w:p>
    <w:p>
      <w:r>
        <w:rPr>
          <w:b w:val="0"/>
          <w:i w:val="0"/>
        </w:rPr>
        <w:t>Me - "Well, I am NOT in it to make money"</w:t>
      </w:r>
    </w:p>
    <w:p>
      <w:r>
        <w:rPr>
          <w:b w:val="0"/>
          <w:i w:val="0"/>
        </w:rPr>
        <w:t>Him- "well you're CERTAINLY PROVING YOUR POINT!"</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