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- 10/01/2025 - ISSUE"</w:t>
      </w:r>
      <w:r>
        <w:br/>
      </w:r>
      <w:r>
        <w:rPr>
          <w:b w:val="0"/>
          <w:i w:val="0"/>
        </w:rPr>
        <w:br/>
        <w:t>date_original: "10/01/2025 - ISSUE"</w:t>
      </w:r>
      <w:r>
        <w:br/>
      </w:r>
      <w:r>
        <w:rPr>
          <w:b w:val="0"/>
          <w:i w:val="0"/>
        </w:rPr>
        <w:br/>
        <w:t>source_url: "https://www.ourdogs.co.uk/members/breednotes/RetrieverLabradorMain.php"</w:t>
      </w:r>
      <w:r>
        <w:br/>
      </w:r>
      <w:r>
        <w:rPr>
          <w:b w:val="0"/>
          <w:i w:val="0"/>
        </w:rPr>
        <w:br/>
        <w:t>scraped_at: "2026-09-13T15:06:42"</w:t>
      </w:r>
      <w:r>
        <w:br/>
      </w:r>
      <w:r>
        <w:rPr>
          <w:b w:val="0"/>
          <w:i w:val="0"/>
        </w:rPr>
        <w:br/>
        <w:t>word_count: 553</w:t>
      </w:r>
    </w:p>
    <w:p>
      <w:r>
        <w:t>――――――――――――――――――――――――――――――</w:t>
      </w:r>
    </w:p>
    <w:p>
      <w:r>
        <w:rPr>
          <w:b w:val="0"/>
          <w:i w:val="0"/>
        </w:rPr>
        <w:t>NEWS MEMBERS' AREA SHOP SUBSCRIBE UPCOMING SHOWS MORE</w:t>
      </w:r>
    </w:p>
    <w:p>
      <w:r>
        <w:rPr>
          <w:b w:val="0"/>
          <w:i w:val="0"/>
        </w:rPr>
        <w:t>RETRIEVER LABRADOR</w:t>
      </w:r>
    </w:p>
    <w:p>
      <w:r>
        <w:rPr>
          <w:b w:val="0"/>
          <w:i w:val="0"/>
        </w:rPr>
        <w:t>Issue: 10/01/2025</w:t>
      </w:r>
    </w:p>
    <w:p>
      <w:r>
        <w:rPr>
          <w:b w:val="0"/>
          <w:i w:val="0"/>
        </w:rPr>
        <w:t>Top Winning Labrador for 2024 is Gary and Jean Johnsons yellow dog Sh Ch Cremino Calabrese. Good to see Gary taking this well deserved award. He and his Mum, Jean, have been consistently breeding and successfully showing top quality traditional Labradors over very many years. Mainly yellows but the blacks are making their mark. Never one to boast or brag, Gary has quietly campaigned the lovely Calabrese to this years exciting award. The family have years of experience, indeed I recall awarding the Cremino kennels their very first CC with the beautifully balanced feminine bitch, later Sh Ch Cremino Corniche at the LKA in 1998 which was then at the NEC Birmingham. Many congratulations.</w:t>
      </w:r>
    </w:p>
    <w:p>
      <w:r>
        <w:rPr>
          <w:b w:val="0"/>
          <w:i w:val="0"/>
        </w:rPr>
        <w:t>Top Winning Labrador Puppy for 2024 is the yellow dog, Saranden Im on Fire, a very smart looking youngster who has won very well including 2 RCCs during 2024. Bred by dedicated successful breeders Sara and Dennis Mclellan he looks to having an exciting time ahead.</w:t>
      </w:r>
    </w:p>
    <w:p>
      <w:r>
        <w:rPr>
          <w:b w:val="0"/>
          <w:i w:val="0"/>
        </w:rPr>
        <w:t>Manchester at Stafford Showground has an entry of 200 labs, dogs and bitches, for judge Ian Ganney to go over. It would have been 202 had I not got so casual with entry closing dates and completely missed the lunchtime closing on the final entry day. I really must stop leaving show entries to the very last minute. Iâ€™m sure Iâ€™m not the only one though.</w:t>
      </w:r>
    </w:p>
    <w:p>
      <w:r>
        <w:rPr>
          <w:b w:val="0"/>
          <w:i w:val="0"/>
        </w:rPr>
        <w:t>Years ago show schedules came through the post in droves; stacks of them, most days, one for every single Ch show in the country. Campaigning Labradors at that time, we attended most of the shows all around the UK, so one evening a week I would spend filling in entry forms by hand usually six weeks before the show date. Then, having put each one in its respective show society addressed envelope, I would drive to the post office next day a twelve mile round trip, to obtain a Certificate of Postage to prove to the Show Secretary and the Kennel Club that I had entered, in case the entry got lost in the post.</w:t>
      </w:r>
    </w:p>
    <w:p>
      <w:r>
        <w:rPr>
          <w:b w:val="0"/>
          <w:i w:val="0"/>
        </w:rPr>
        <w:t>Over forty plus years of I used this postal method, I never missed an entry.</w:t>
      </w:r>
    </w:p>
    <w:p>
      <w:r>
        <w:rPr>
          <w:b w:val="0"/>
          <w:i w:val="0"/>
        </w:rPr>
        <w:t xml:space="preserve">Times have changed, postage is expensive, paper for schedules is expensive and now few are available; the really simple solution is to download the schedule and just enter easily online. </w:t>
      </w:r>
    </w:p>
    <w:p>
      <w:r>
        <w:rPr>
          <w:b w:val="0"/>
          <w:i w:val="0"/>
        </w:rPr>
        <w:t>For me, because entering doesnâ€™t now take a whole evening filling in entry forms by hand but about one minute online, the time slot of the job is minuscule and I simply forget!</w:t>
      </w:r>
    </w:p>
    <w:p>
      <w:r>
        <w:rPr>
          <w:b w:val="0"/>
          <w:i w:val="0"/>
        </w:rPr>
        <w:t>My resolution for 2025 is to try not to miss closing dates. Mind you, added to that is telling my dogs they should not moult at inappropriate times, as they all are now, bar the puppy.</w:t>
      </w:r>
    </w:p>
    <w:p>
      <w:r>
        <w:rPr>
          <w:b w:val="0"/>
          <w:i w:val="0"/>
        </w:rPr>
        <w:t>Ann Britton</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