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- 17/04/2015 - ISSUE"</w:t>
      </w:r>
      <w:r>
        <w:br/>
      </w:r>
      <w:r>
        <w:rPr>
          <w:b w:val="0"/>
          <w:i w:val="0"/>
        </w:rPr>
        <w:br/>
        <w:t>date_original: "17/04/2015 - ISSUE"</w:t>
      </w:r>
      <w:r>
        <w:br/>
      </w:r>
      <w:r>
        <w:rPr>
          <w:b w:val="0"/>
          <w:i w:val="0"/>
        </w:rPr>
        <w:br/>
        <w:t>source_url: "https://www.ourdogs.co.uk/members/breednotes/RetrieverLabradorMain.php"</w:t>
      </w:r>
      <w:r>
        <w:br/>
      </w:r>
      <w:r>
        <w:rPr>
          <w:b w:val="0"/>
          <w:i w:val="0"/>
        </w:rPr>
        <w:br/>
        <w:t>scraped_at: "2026-09-13T15:31:46"</w:t>
      </w:r>
      <w:r>
        <w:br/>
      </w:r>
      <w:r>
        <w:rPr>
          <w:b w:val="0"/>
          <w:i w:val="0"/>
        </w:rPr>
        <w:br/>
        <w:t>word_count: 1119</w:t>
      </w:r>
    </w:p>
    <w:p>
      <w:r>
        <w:t>――――――――――――――――――――――――――――――</w:t>
      </w:r>
    </w:p>
    <w:p>
      <w:r>
        <w:rPr>
          <w:b w:val="0"/>
          <w:i w:val="0"/>
        </w:rPr>
        <w:t>NEWS MEMBERS' AREA SHOP SUBSCRIBE UPCOMING SHOWS MORE</w:t>
      </w:r>
    </w:p>
    <w:p>
      <w:r>
        <w:rPr>
          <w:b w:val="0"/>
          <w:i w:val="0"/>
        </w:rPr>
        <w:t>RETRIEVER LABRADOR</w:t>
      </w:r>
    </w:p>
    <w:p>
      <w:r>
        <w:rPr>
          <w:b w:val="0"/>
          <w:i w:val="0"/>
        </w:rPr>
        <w:t>Issue: 17/04/2015</w:t>
      </w:r>
    </w:p>
    <w:p>
      <w:r>
        <w:rPr>
          <w:b w:val="0"/>
          <w:i w:val="0"/>
        </w:rPr>
        <w:t>There is a super entry of 259 dogs and bitches for Angela Williams at WELKS.  Angela is a very experienced judge and has bred and made up multiple champions in the two breeds, Irish Water Spaniels and Labradors, that she is judging on the day.</w:t>
      </w:r>
    </w:p>
    <w:p>
      <w:r>
        <w:rPr>
          <w:b w:val="0"/>
          <w:i w:val="0"/>
        </w:rPr>
        <w:t>She will start judging Irish Water Spaniels at 9.00am. There are just 22 entered, so it is likely that Labrador judging, which follows on immediately, will commence around 10.00am, which in the schedule is the general start time for most of the other breeds. So, make sure you are there on time and don't miss your early classes.</w:t>
      </w:r>
    </w:p>
    <w:p>
      <w:r>
        <w:rPr>
          <w:b w:val="0"/>
          <w:i w:val="0"/>
        </w:rPr>
        <w:t>Labradors are benched in the second bay of the Wye Hall, on the right as you approach the buildings from the Brown Car Park.</w:t>
      </w:r>
    </w:p>
    <w:p>
      <w:r>
        <w:rPr>
          <w:b w:val="0"/>
          <w:i w:val="0"/>
        </w:rPr>
        <w:t>Catalogues are available at the entrance gate or from the kiosk beside the Stewards Office in the centre of the ground. Hopefully it will be dry and judging can take place outside. The turf is looking wonderful. Three Counties Showground ground-staff having spent the last twelve months adding land drains and reseeding the whole ring area, which one year on, has settled down marvellously. However, just in case in rains, having experienced a few horribly wet WELKS in recent years, there is a spacious wet weather ring provided in the same hall as the Labrador benching, so no-one needs to get wet. Hopefully everyone might like to pray for sunshine for the duration of the three day show.</w:t>
      </w:r>
    </w:p>
    <w:p>
      <w:r>
        <w:rPr>
          <w:b w:val="0"/>
          <w:i w:val="0"/>
        </w:rPr>
        <w:t>I was sad to hear that Gay Buchanan (Trewidden) has passed away after a long spell of illness, having been cared for in a nursing home.</w:t>
      </w:r>
    </w:p>
    <w:p>
      <w:r>
        <w:rPr>
          <w:b w:val="0"/>
          <w:i w:val="0"/>
        </w:rPr>
        <w:t>My late husband, George and I used to visit her home, high above Loch Garry, one of the most beautiful of all the Scottish lochs, each summer when we holidayed at a nearby hotel in the Highlands, north of Fort William . Well it was not quite nearby, more like six miles down a single track lane with grass growing up the middle and occasional passing places, which Gay happily traversed most days and took as quite normal when setting off, flat out, with her dogs at the crack of dawn to distant championship shows in Scotland or down in England.</w:t>
      </w:r>
    </w:p>
    <w:p>
      <w:r>
        <w:rPr>
          <w:b w:val="0"/>
          <w:i w:val="0"/>
        </w:rPr>
        <w:t>Gay was always glad to see us. We would all have dinner one night at our hotel then the following morning she would give us a tour of her home with its impressive paintings with great historical provenance, her lovely garden and her happily wagging black Labradors, followed by lunch.</w:t>
      </w:r>
    </w:p>
    <w:p>
      <w:r>
        <w:rPr>
          <w:b w:val="0"/>
          <w:i w:val="0"/>
        </w:rPr>
        <w:t>She was an independent soul, very intelligent and capable, she did not suffer fools gladly. In former years, I believe she lived in Cornwall and in London where she had been a parliamentary Secretary to one of the late English Conservative MPs. She was still involved in the Inverness-shire political scene when she was sadly taken ill about four years ago. She enjoyed being on Christian-name terms with many well-known, personalities from the past.</w:t>
      </w:r>
    </w:p>
    <w:p>
      <w:r>
        <w:rPr>
          <w:b w:val="0"/>
          <w:i w:val="0"/>
        </w:rPr>
        <w:t>Above all, she was immensely proud of her black Labradors always the classic show type, of good shape and size, which she worked throughout the shooting season. Her Trewidden Labradors and their progeny were always in demand on Scottish shoots.</w:t>
      </w:r>
    </w:p>
    <w:p>
      <w:r>
        <w:rPr>
          <w:b w:val="0"/>
          <w:i w:val="0"/>
        </w:rPr>
        <w:t>She was so interesting to listen to, in full flow, down memory lane and was proud of her early connections with the majority of the well known breeders historically way back behind her dogs.</w:t>
      </w:r>
    </w:p>
    <w:p>
      <w:r>
        <w:rPr>
          <w:b w:val="0"/>
          <w:i w:val="0"/>
        </w:rPr>
        <w:t>It is so sad that yet another well respected lady has gone from our midst. Our sincere condolences go to her family.</w:t>
      </w:r>
    </w:p>
    <w:p>
      <w:r>
        <w:rPr>
          <w:b w:val="0"/>
          <w:i w:val="0"/>
        </w:rPr>
        <w:t>There were two championship shows held at opposite ends of the country over the Easter weekend; the Labrador Retriever Club of Scotland at Lanark, and Kent Surrey and Sussex Labrador Retriever Club at Maidstone.</w:t>
      </w:r>
    </w:p>
    <w:p>
      <w:r>
        <w:rPr>
          <w:b w:val="0"/>
          <w:i w:val="0"/>
        </w:rPr>
        <w:t>A few hardy exhibitors attended both events. I always feel it must be so tiring for the dogs cramped into car crates for these back to back, extremely long journeys. It's bad enough driving all that way for one show, let alone doing it all again and more for a show the next morning!</w:t>
      </w:r>
    </w:p>
    <w:p>
      <w:r>
        <w:rPr>
          <w:b w:val="0"/>
          <w:i w:val="0"/>
        </w:rPr>
        <w:t>I suppose that in the early days before motorways, exhibitors were content to attend either one or other of the shows, Scotland or Kent, certainly not both, but we now seem to have got to the point that every single show of the 42 per year just has to be attended. Why?</w:t>
      </w:r>
    </w:p>
    <w:p>
      <w:r>
        <w:rPr>
          <w:b w:val="0"/>
          <w:i w:val="0"/>
        </w:rPr>
        <w:t>As someone mentioned, lorry drivers have a tachograph to measure the hours they are allowed to drive safely. I bet dog show exhibitors in private cars doing back to back distant shows well exceed these limits of safety.</w:t>
      </w:r>
    </w:p>
    <w:p>
      <w:r>
        <w:rPr>
          <w:b w:val="0"/>
          <w:i w:val="0"/>
        </w:rPr>
        <w:t>It was ironic that the following weekend there were no Labrador championship shows. Perhaps, some day the two events could be separated and one held on the "empty" weekend? I know it is difficult with availability of venues on specific dates and perhaps the back to back dates are the only ones possible, however both events must surely suffer slight loss of entry from those who would happily attend one championship show per weekend but certainly would not countenance two, hundreds of miles apart.</w:t>
      </w:r>
    </w:p>
    <w:p>
      <w:r>
        <w:rPr>
          <w:b w:val="0"/>
          <w:i w:val="0"/>
        </w:rPr>
        <w:t>The judges in Scotland were Barry Rooth (Dogs) and Richard Wiles (Bitches)</w:t>
      </w:r>
    </w:p>
    <w:p>
      <w:r>
        <w:rPr>
          <w:b w:val="0"/>
          <w:i w:val="0"/>
        </w:rPr>
        <w:t>The winners were dog CC his third, David Coodes yellow yearling Warringahs Perth JW. Another champion chalked up for the Warringah kennel. Well done.</w:t>
      </w:r>
    </w:p>
    <w:p>
      <w:r>
        <w:rPr>
          <w:b w:val="0"/>
          <w:i w:val="0"/>
        </w:rPr>
        <w:t>The Bitch CC and Best in Show was Caroline Campbells yellow Binnaig Just Blonde. The Bitch RCC was won by Fiona Braddons yellow Trendlewood Silent Night JW. Best Puppy was Shaun Williamsons yellow dog Sharouns Pezzesco.</w:t>
      </w:r>
    </w:p>
    <w:p>
      <w:r>
        <w:rPr>
          <w:b w:val="0"/>
          <w:i w:val="0"/>
        </w:rPr>
        <w:t>The following day in Kent the judges were Jim Nolan (Dogs) and Heather Fone (Bitches). It was a great day for Carole and Mervyn Reynolds who won both CCs. THE Dog CC was won by Carromers Blue Lagoon and the Bitch CC  winner was Carromers Hot Off the Press, both winning their second CCs on the day. The dog RCC was won by Linda Majors yellow Linjor Casablanca who was also Best puppy. The Bitch RCC was won by the Mills yellow, Lembas Chiquittita. Congratulations to you all.</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