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- 18/01/2013"</w:t>
      </w:r>
      <w:r>
        <w:br/>
      </w:r>
      <w:r>
        <w:rPr>
          <w:b w:val="0"/>
          <w:i w:val="0"/>
        </w:rPr>
        <w:br/>
        <w:t>date_original: "18/01/2013"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"2026-09-13T22:44:43"</w:t>
      </w:r>
      <w:r>
        <w:br/>
      </w:r>
      <w:r>
        <w:rPr>
          <w:b w:val="0"/>
          <w:i w:val="0"/>
        </w:rPr>
        <w:br/>
        <w:t>word_count: 980</w:t>
      </w:r>
    </w:p>
    <w:p>
      <w:r>
        <w:t>――――――――――――――――――――――――――――――</w:t>
      </w:r>
    </w:p>
    <w:p>
      <w:r>
        <w:rPr>
          <w:b w:val="0"/>
          <w:i w:val="0"/>
        </w:rPr>
        <w:t>NEWS MEMBERS' AREA SHOP SUBSCRIBE UPCOMING SHOWS MORE</w:t>
      </w:r>
    </w:p>
    <w:p>
      <w:r>
        <w:rPr>
          <w:b w:val="0"/>
          <w:i w:val="0"/>
        </w:rPr>
        <w:t>RETRIEVER LABRADOR</w:t>
      </w:r>
    </w:p>
    <w:p>
      <w:r>
        <w:rPr>
          <w:b w:val="0"/>
          <w:i w:val="0"/>
        </w:rPr>
        <w:t>Issue: 18/01/2013</w:t>
      </w:r>
    </w:p>
    <w:p>
      <w:r>
        <w:rPr>
          <w:b w:val="0"/>
          <w:i w:val="0"/>
        </w:rPr>
        <w:t>An important note for all Labrador exhibitors at the forthcoming Manchester championship show- there has been a change of judge. Eva Mjelde has had to withdraw from this appointment where she had drawn an entry of 231 dogs and bitches. There will be two judges. The dogs will now be judged by Mrs Mo Paremain (Bradmains), whilst the bitches will be judged by Mr Gary Johnson (Cremino). Mo and Gary are the two judges who had judging appointments at last year's cancelled Blackpool championship show.</w:t>
      </w:r>
    </w:p>
    <w:p>
      <w:r>
        <w:rPr>
          <w:b w:val="0"/>
          <w:i w:val="0"/>
        </w:rPr>
        <w:t>I would advise exhibitors to check when judging of each sex commences, presumably now that there are two judges, both rings will start together or around half an hour to an hour apart, rather than one sex after the other, but I have no information whatsoever on this so you really must check.</w:t>
      </w:r>
    </w:p>
    <w:p>
      <w:r>
        <w:rPr>
          <w:b w:val="0"/>
          <w:i w:val="0"/>
        </w:rPr>
        <w:t>James Hindley (Cornlands) has a new phone number. It is now 01376 408813.</w:t>
      </w:r>
    </w:p>
    <w:p>
      <w:r>
        <w:rPr>
          <w:b w:val="0"/>
          <w:i w:val="0"/>
        </w:rPr>
        <w:t>Boston championship show was held at East of England showground. Gundogs were on the Friday of the three-day show. An early morning accident at the junction of the M42 and the M6 motorways involving a burning lorry closed the motorways and exhibitors had to find alternative routes. I gather news of the chaos got through to the show committee who delayed judging to allow exhibitors extra time to get to the showground.</w:t>
      </w:r>
    </w:p>
    <w:p>
      <w:r>
        <w:rPr>
          <w:b w:val="0"/>
          <w:i w:val="0"/>
        </w:rPr>
        <w:t>Rosemary Hewitt was the judge of both sexes and her winners were Dog CC and Best of Breed - Brian Haywards yellow import, winner of the Limit class, Posters Mr Postman for Donacre (Imp DNK); Dog RCC Vic and Janet Coles yellow Post Grad winner, Rincegrain Paddywack at Stajantor. Bitch CC, a first CC for Yolande Shirton and her yellow Post Graduate winner, Woolman Proper Starlight and Bitch RCC Michael Neachells yellow Limit winner, Dianaia Desert Gold at Suttonpark. Best Puppy was Richard Staffords yellow Farnfield Topo Gigio from the Junior class.</w:t>
      </w:r>
    </w:p>
    <w:p>
      <w:r>
        <w:rPr>
          <w:b w:val="0"/>
          <w:i w:val="0"/>
        </w:rPr>
        <w:t>Following the recent death of Jean Allen, Anthony Allen and his father Geoff have been overwhelmed with cards and messages of support. They send their grateful thanks to everyone. Jean's funeral was very well attended and donations in excess of Â£500 in lieu of flowers have been donated to Labrador Rescue so they can continue to help the breed, which Jean loved so dearly. The family are still coming to terms with Jean's loss but have taken a great comfort knowing that she had a colourful life and lived it to the full.</w:t>
      </w:r>
    </w:p>
    <w:p>
      <w:r>
        <w:rPr>
          <w:b w:val="0"/>
          <w:i w:val="0"/>
        </w:rPr>
        <w:t>A correction to my review of Sh Ch Am Can Ch Salty Dog of Tampa Bay's wins in 2012, Frank Gawthorpe was the judge of dogs at Boston and awarded him the CC and not Helen Stevens, who was the bitch judge on the day.</w:t>
      </w:r>
    </w:p>
    <w:p>
      <w:r>
        <w:rPr>
          <w:b w:val="0"/>
          <w:i w:val="0"/>
        </w:rPr>
        <w:t>Anthony has written with further news of  Salty, now retired.</w:t>
      </w:r>
    </w:p>
    <w:p>
      <w:r>
        <w:rPr>
          <w:b w:val="0"/>
          <w:i w:val="0"/>
        </w:rPr>
        <w:t>"The Salt Man is now back in Florida with Linda (Hess, his owner breeder AMB) - Richard and I flew out to Orlando for the Eukanuba Championship where I handled Salty  to BOB under the Australian specialist Guy Spagnola.</w:t>
      </w:r>
    </w:p>
    <w:p>
      <w:r>
        <w:rPr>
          <w:b w:val="0"/>
          <w:i w:val="0"/>
        </w:rPr>
        <w:t>It was so great to retire him in front of the home crowd and the cheer that went up was deafening. And by winning the BOB he got the triple crown of Crufts - Wesminster - Eukanuba, which I think is the first time ever for a Labrador and I think that will take some beating. We left Salt running with his mum and daughter at Linda's home which overlooks Tampa Bay, it was such an amazing place. We know he is very happy there. Hopefully 2013 will see some of his offspring in the ring carry on his legacy."</w:t>
      </w:r>
    </w:p>
    <w:p>
      <w:r>
        <w:rPr>
          <w:b w:val="0"/>
          <w:i w:val="0"/>
        </w:rPr>
        <w:t>Happy days to remember. I am so glad to have enjoyed watching Salty's progress. At seven years of age for me he was just how a Labrador should be, fit, active and healthy with a charming temperament. To my mind, so many of todays Labrador youngsters mature far too soon and can go completely over the top by four years of age, never to be seen in the ring again. It was great to see a dog of Salty's age setting the example.</w:t>
      </w:r>
    </w:p>
    <w:p>
      <w:r>
        <w:rPr>
          <w:b w:val="0"/>
          <w:i w:val="0"/>
        </w:rPr>
        <w:t>The BVA/ Kennel Club Health Scheme costs have risen yet again. I think the Vets imagine we are all made of money and will shell out over and over again for whatever scheme they next invent and at whatever cost. My own Vet has recently completely doubled his consultation fee. Several longstanding clients have gone elsewhere.</w:t>
      </w:r>
    </w:p>
    <w:p>
      <w:r>
        <w:rPr>
          <w:b w:val="0"/>
          <w:i w:val="0"/>
        </w:rPr>
        <w:t>For even the basic schemes the BVA/KC charge has now gone up. An annual eye test for one dog is Â£51 including VAT. Group testing of 25 dogs or more, is Â£35 per dog.</w:t>
      </w:r>
    </w:p>
    <w:p>
      <w:r>
        <w:rPr>
          <w:b w:val="0"/>
          <w:i w:val="0"/>
        </w:rPr>
        <w:t>The hip and elbow scheme charge for just assessing the Xrays is Â£55, which doesn't include the Vets charges for sedating the dog and producing all the Xrays required.</w:t>
      </w:r>
    </w:p>
    <w:p>
      <w:r>
        <w:rPr>
          <w:b w:val="0"/>
          <w:i w:val="0"/>
        </w:rPr>
        <w:t>At some point in these austere times I am sure people will start to consider whether the whole hobby of breeding dogs is really worth it and will come to the point where they say "enough is enough" and throw in the towel, packing up breeding dogs completely. Trouble is that the BVA/KC revenue will then go down, so they will just bump the fees up again; a vicious circle.</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