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- 09 Jul 2004"</w:t>
      </w:r>
      <w:r>
        <w:br/>
      </w:r>
      <w:r>
        <w:rPr>
          <w:b w:val="0"/>
          <w:i w:val="0"/>
        </w:rPr>
        <w:br/>
        <w:t>date_original: "09 Jul 2004"</w:t>
      </w:r>
      <w:r>
        <w:br/>
      </w:r>
      <w:r>
        <w:rPr>
          <w:b w:val="0"/>
          <w:i w:val="0"/>
        </w:rPr>
        <w:br/>
        <w:t>source_url: "https://www.ourdogs.co.uk/members/breednotes/2004/RetrieverLabrador/RetrieverLabrador-jul09.htm"</w:t>
      </w:r>
      <w:r>
        <w:br/>
      </w:r>
      <w:r>
        <w:rPr>
          <w:b w:val="0"/>
          <w:i w:val="0"/>
        </w:rPr>
        <w:br/>
        <w:t>archive_type: "static_html"</w:t>
      </w:r>
      <w:r>
        <w:br/>
      </w:r>
      <w:r>
        <w:rPr>
          <w:b w:val="0"/>
          <w:i w:val="0"/>
        </w:rPr>
        <w:br/>
        <w:t>scraped_at: "2026-09-13T22:13:52"</w:t>
      </w:r>
      <w:r>
        <w:br/>
      </w:r>
      <w:r>
        <w:rPr>
          <w:b w:val="0"/>
          <w:i w:val="0"/>
        </w:rPr>
        <w:br/>
        <w:t>word_count: 1148</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Mid-summer heralds the annual visit to Kelso in the glorious Border country of Scotland. Border Union Championship Show usually coincides with a period of good weather, however this year we were greeted with somewhat indifferent climatic conditions and following the show, our visit to the Highlands, Loch Oich, Loch Ness and the north west of Scotland, was pretty much a wash-out. On our return home the television recorded that the weather in that particular area of Scotland had been the wettest for June since records began in 1957, a statement with which I would have to agree!</w:t>
      </w:r>
    </w:p>
    <w:p>
      <w:r>
        <w:rPr>
          <w:b w:val="0"/>
          <w:i w:val="0"/>
        </w:rPr>
        <w:t>Michael Boothroyd was our judge at Border Union and because of the indifferent weather, judging was split between the large spacious outside grassy rings and the somewhat cramped, but at least dry, wet weather ring, in our benching tent. There were rain showers throughout the day, alternated with fleeting glimpses of the sun, which eventually decided to come out and stay out, only after our breed judging had finished, but at least before the Groups and Best in Show.</w:t>
      </w:r>
    </w:p>
    <w:p>
      <w:r>
        <w:rPr>
          <w:b w:val="0"/>
          <w:i w:val="0"/>
        </w:rPr>
        <w:t>Michael had drawn a really splendid entry for this show of 254 dogs. Best of Breed and the Dog CC was won by Neville Barlow’s yellow Braunspath Discovery JW, (Sh Ch Foxrush Prime Suspect x Braunspath Rebecca), shown by Judith Charlton. He was later shortlisted in the Group under Marjorie Jarosz. Well done.</w:t>
      </w:r>
    </w:p>
    <w:p>
      <w:r>
        <w:rPr>
          <w:b w:val="0"/>
          <w:i w:val="0"/>
        </w:rPr>
        <w:t>The Dog RCC was won by Les Brabban’s black Junior, Cambremer Macgregor (Sh Ch Tullochmohr Final EditionJW x Cambremer Two to Tango).</w:t>
      </w:r>
    </w:p>
    <w:p>
      <w:r>
        <w:rPr>
          <w:b w:val="0"/>
          <w:i w:val="0"/>
        </w:rPr>
        <w:t>The Bitch CC was a first for Diana Downey Tulloch’s yellow Tullochmohr Tayna (Sh Ch Sandlands Gad-About x Tullochmohr Sea Sprite), who won Graduate, whilst the Bitch RCC went to the Post Graduate winner, Mrs S Williams’s Wilsbury Old Faithful at Overijse (Rocheby Old Smokey x Wilsbury Sparklette) . I see she is the litter sister of the Rawlinson’s Sh Ch Wilsbury Wildfire at Halshimoor. That two of the same litter are doing so extremely well in the show ring must be a great thrill for her breeder, Mrs Swindells.</w:t>
      </w:r>
    </w:p>
    <w:p>
      <w:r>
        <w:rPr>
          <w:b w:val="0"/>
          <w:i w:val="0"/>
        </w:rPr>
        <w:t>Best Puppy was my own yellow dog, Llanstinan Buzby Bowstones, who delighted us by later winning the Border Union Special Gundog, Hound and Terrier Junior Stakes from an entry of 69 under Albert Wight.</w:t>
      </w:r>
    </w:p>
    <w:p>
      <w:r>
        <w:rPr>
          <w:b w:val="0"/>
          <w:i w:val="0"/>
        </w:rPr>
        <w:t>Many congratulations must go to the Rawlinson family, who won overall the Border Union Pedigree Veteran Stakes under Val Foss with Sh Ch Fullwell Frolic with Halshimoor, who is now qualified for the Pedigree Veteran Finals, which will be held in the New Year.</w:t>
      </w:r>
    </w:p>
    <w:p>
      <w:r>
        <w:rPr>
          <w:b w:val="0"/>
          <w:i w:val="0"/>
        </w:rPr>
        <w:t>It is so good for our breed to be well represented in these stakes classes. We now have finalists in three of the four finals, Pup of the Year (Llanstinan Buzby Bowstones), Champion Stakes (Sh Ch Ramsayville Roisin) and Veteran Stakes (Sh Ch Fulwell Frolic with Halshimoor).</w:t>
      </w:r>
    </w:p>
    <w:p>
      <w:r>
        <w:rPr>
          <w:b w:val="0"/>
          <w:i w:val="0"/>
        </w:rPr>
        <w:t>Following the show, we set off north for a short holiday in the Highlands. We had left temperatures of 30plus degrees back at home and it was something of a shock to arrive at our final destination, where in the baronial surroundings of our hotel the temperature was only 7degrees. At least there were log fires burning all day in the vast fire-grates, over which hung some of the best huge sporting dog-paintings I have ever seen, dating from the age of Victorian splendour when the house was originally built. Sadly the owners did not want to part with any of them! During our trip, Busby decided that swimming in the loch was the best thing ever. Ah, the pleasures of wet dogs on wet holidays in the Highlands!</w:t>
      </w:r>
    </w:p>
    <w:p>
      <w:r>
        <w:rPr>
          <w:b w:val="0"/>
          <w:i w:val="0"/>
        </w:rPr>
        <w:t>Whilst we were away we missed Blackpool, which I understand was also plagued by wet weather. The judges were Margaret Rooth (Dogs) and Tom Grant (Bitches)</w:t>
      </w:r>
      <w:r>
        <w:br/>
      </w:r>
      <w:r>
        <w:rPr>
          <w:b w:val="0"/>
          <w:i w:val="0"/>
        </w:rPr>
        <w:br/>
        <w:t>The winners were Best of Breed and the Bitch CC winner Diana Downey Tulloch’s Tullochmohr Tayna winning her 2nd CC one week after her first. The Bitch RCC winner was Garner Anthony and Erica Jayes Junior winner Goldfinch at Sandylands.</w:t>
      </w:r>
    </w:p>
    <w:p>
      <w:r>
        <w:rPr>
          <w:b w:val="0"/>
          <w:i w:val="0"/>
        </w:rPr>
        <w:t>The Foringtons won the Dog CC with their black Sh Ch Trentwith Sir Winston, who won the Veteran class, whilst the Dog RCC went to Margaret and Andrew Brown’s black Sudeo Chavalier of Ramsayville who won the Puppy Dog class. Best Puppy was Linda McGillivray’s Light Hearted Lily with Antonine who won the Minor Puppy Bitch class.</w:t>
      </w:r>
    </w:p>
    <w:p>
      <w:r>
        <w:rPr>
          <w:b w:val="0"/>
          <w:i w:val="0"/>
        </w:rPr>
        <w:t>There will be an eye testing session on 17th July at Penny Carpanini’s home, easily located one mile from Junction 3 of the M50. The panellist will be Dr Peter Bedford who will be attending from 5.30pm until 7.30pm. The cost will be around £14.50 per dog. Please ring Penny to arrange appointments tel 01989 720790.</w:t>
      </w:r>
    </w:p>
    <w:p>
      <w:r>
        <w:rPr>
          <w:b w:val="0"/>
          <w:i w:val="0"/>
        </w:rPr>
        <w:t>Ann Britton</w:t>
      </w:r>
      <w:r>
        <w:br/>
      </w:r>
      <w:r>
        <w:rPr>
          <w:b w:val="0"/>
          <w:i w:val="0"/>
        </w:rPr>
        <w:br/>
        <w:t>01989720665</w:t>
      </w:r>
      <w:r>
        <w:br/>
      </w:r>
      <w:r>
        <w:rPr>
          <w:b w:val="0"/>
          <w:i w:val="0"/>
        </w:rPr>
        <w:br/>
        <w:t>email 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