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- 20/07/2018 - ISSUE"</w:t>
      </w:r>
      <w:r>
        <w:br/>
      </w:r>
      <w:r>
        <w:rPr>
          <w:b w:val="0"/>
          <w:i w:val="0"/>
        </w:rPr>
        <w:br/>
        <w:t>date_original: "20/07/2018 - ISSUE"</w:t>
      </w:r>
      <w:r>
        <w:br/>
      </w:r>
      <w:r>
        <w:rPr>
          <w:b w:val="0"/>
          <w:i w:val="0"/>
        </w:rPr>
        <w:br/>
        <w:t>source_url: "https://www.ourdogs.co.uk/members/breednotes/RetrieverLabradorMain.php"</w:t>
      </w:r>
      <w:r>
        <w:br/>
      </w:r>
      <w:r>
        <w:rPr>
          <w:b w:val="0"/>
          <w:i w:val="0"/>
        </w:rPr>
        <w:br/>
        <w:t>scraped_at: "2026-09-13T15:22:40"</w:t>
      </w:r>
      <w:r>
        <w:br/>
      </w:r>
      <w:r>
        <w:rPr>
          <w:b w:val="0"/>
          <w:i w:val="0"/>
        </w:rPr>
        <w:br/>
        <w:t>word_count: 1182</w:t>
      </w:r>
    </w:p>
    <w:p>
      <w:r>
        <w:t>――――――――――――――――――――――――――――――</w:t>
      </w:r>
    </w:p>
    <w:p>
      <w:r>
        <w:rPr>
          <w:b w:val="0"/>
          <w:i w:val="0"/>
        </w:rPr>
        <w:t>NEWS MEMBERS' AREA SHOP SUBSCRIBE UPCOMING SHOWS MORE</w:t>
      </w:r>
    </w:p>
    <w:p>
      <w:r>
        <w:rPr>
          <w:b w:val="0"/>
          <w:i w:val="0"/>
        </w:rPr>
        <w:t>RETRIEVER LABRADOR</w:t>
      </w:r>
    </w:p>
    <w:p>
      <w:r>
        <w:rPr>
          <w:b w:val="0"/>
          <w:i w:val="0"/>
        </w:rPr>
        <w:t>Issue: 20/07/2018</w:t>
      </w:r>
    </w:p>
    <w:p>
      <w:r>
        <w:rPr>
          <w:b w:val="0"/>
          <w:i w:val="0"/>
        </w:rPr>
        <w:t>Regarding the recent Mast Cell Tumour research article in these notes and request for assistance in the study from Labrador owners, the email address for the Animal Heath Trust should read oncologyres@aht.org.uk.</w:t>
      </w:r>
    </w:p>
    <w:p>
      <w:r>
        <w:rPr>
          <w:b w:val="0"/>
          <w:i w:val="0"/>
        </w:rPr>
        <w:t xml:space="preserve">Most caring breeders provide detailed rearing instructions to puppy purchasers so that the risk of permanent injury caused inadvertently through enthusiastic ignorance by the new owner, before the puppy reaches 18 month maturity, is reduced. </w:t>
      </w:r>
    </w:p>
    <w:p>
      <w:r>
        <w:rPr>
          <w:b w:val="0"/>
          <w:i w:val="0"/>
        </w:rPr>
        <w:t>We warn inexperienced owners strongly in writing not to let pups jump out of cars, run up and down stairs, jump off high furniture, or to over-exercise them, which will likely damage the developing bone and muscle structure, in fact often recommending that exercise up to six months of age is kept solely to playing in the new owners garden. We ask the question, "would you let your year old human toddler walk a mile over a pebble beach?" at which point the penny usually drops! "Well of course we wouldn't". So there's the answer, neither should your Labrador puppy!</w:t>
      </w:r>
    </w:p>
    <w:p>
      <w:r>
        <w:rPr>
          <w:b w:val="0"/>
          <w:i w:val="0"/>
        </w:rPr>
        <w:t xml:space="preserve">A recent Daily Telegraph article wrote on the topic of dogs jumping out of car boots, as researchers at Hartpury University Centre, Gloucester have made a study on this subject. It is the first study of its kind and has been published in the Veterinary Record detailing a British teams scientific findings" that jumping from cars increased the pressure on dogs legs by a quarter". </w:t>
      </w:r>
    </w:p>
    <w:p>
      <w:r>
        <w:rPr>
          <w:b w:val="0"/>
          <w:i w:val="0"/>
        </w:rPr>
        <w:t>They have proved that letting dogs jump unaided out of high- backed vehicles puts excessive strain on the dogs front legs which can make them more vulnerable to injury. The higher the vehicle the worse the escalation of the damaging stress. The article states that "Owners are inadvertently predisposing their dog to the development of musculoskeletal pathologies".</w:t>
      </w:r>
    </w:p>
    <w:p>
      <w:r>
        <w:rPr>
          <w:b w:val="0"/>
          <w:i w:val="0"/>
        </w:rPr>
        <w:t>The University tests were carried out on mature dogs over two years of age consisting of pedigree breeds such as Belgian Shepherds and Border Collie. With young immature Labradors being more heavily constructed than these breeds one can well see why it is imperative to make sure every single Lab puppy purchaser fully understands the reasoning behind our warnings and agrees to follow the rearing instructions, as they can so easily ruin a good puppy by thoughtless, "weve had a Lab before; we know better" actions. If things go wrong as the research has proved they are likely to, they have no one else to blame than themselves, for the poor puppy's pain.</w:t>
      </w:r>
    </w:p>
    <w:p>
      <w:r>
        <w:rPr>
          <w:b w:val="0"/>
          <w:i w:val="0"/>
        </w:rPr>
        <w:t>The excessively hot weather continues. West of England Lab Club held their Open show on July 15th. Bonnie Wiles was the judge with an entry of around 70 dogs and Bitches.</w:t>
      </w:r>
    </w:p>
    <w:p>
      <w:r>
        <w:rPr>
          <w:b w:val="0"/>
          <w:i w:val="0"/>
        </w:rPr>
        <w:t>Lucy Kent has kindly submitted the clubs report on the day.</w:t>
      </w:r>
    </w:p>
    <w:p>
      <w:r>
        <w:rPr>
          <w:b w:val="0"/>
          <w:i w:val="0"/>
        </w:rPr>
        <w:t>"The West of England Labrador Retriever club held a very successful open show at Woolavington, Bridgwater on Sat 14th July. Our judge was Miss Bonnie Wiles (Richbourne). The weather was hot again however plenty of shade was created with the use of gazebos and the dogs were able to cool off in a paddling pool too. Rob and his team made tasty homemade refreshments available as the exhibitors arrived.</w:t>
      </w:r>
    </w:p>
    <w:p>
      <w:r>
        <w:rPr>
          <w:b w:val="0"/>
          <w:i w:val="0"/>
        </w:rPr>
        <w:t>The principle winners were:</w:t>
      </w:r>
    </w:p>
    <w:p>
      <w:r>
        <w:rPr>
          <w:b w:val="0"/>
          <w:i w:val="0"/>
        </w:rPr>
        <w:t>BIS - Fiona &amp; Derek Braddon's Trendlewood Born To Run JW. RBIS &amp; BOS - Susie &amp; Don Kennett's Magnavalleys Paint It Black. BPIS - Fiona &amp; Derek Braddon's Trendlewood Dunabbey Ten Out Of Ten. BVIS - Jayne &amp; Becca Mills' Trendlewood Sing At Jaybec. BCIS - Linda Harvey-Major &amp; Robin's My Linjor Des Landas D'Eole</w:t>
      </w:r>
    </w:p>
    <w:p>
      <w:r>
        <w:rPr>
          <w:b w:val="0"/>
          <w:i w:val="0"/>
        </w:rPr>
        <w:t>"We hope everyone enjoyed their day win or lose. This year we added a puppy walk class and enjoyed seeing the hopefuls for the future. Our open show location is not too far from Bristol so those of you thinking of entering another year please do come along, and you'll be sure of a warm west country welcome, not forgetting the delicious refreshments</w:t>
      </w:r>
    </w:p>
    <w:p>
      <w:r>
        <w:rPr>
          <w:b w:val="0"/>
          <w:i w:val="0"/>
        </w:rPr>
        <w:t>Lucy continues, "A date for your diary - our west of England Lab Club Championship show will be held this year on Saturday 1st December at Hutton Moor Leisure Centre, Weston-super-Mare and we have Caron Morton (Dakross) judging dogs while Jane Rawlinson (Halshimoor) is judging the bitches. Schedules will be available in due course and on-line entries will be available through Fosse Data. We look forward to seeing you all then."</w:t>
      </w:r>
    </w:p>
    <w:p>
      <w:r>
        <w:rPr>
          <w:b w:val="0"/>
          <w:i w:val="0"/>
        </w:rPr>
        <w:t>The following unbelievably hot, searingly sunny day Evesham Canine Society was held at Malvern. Rings were outside but there was plenty of shade for crates in the airy Wye and Avon Halls with all the doors open.</w:t>
      </w:r>
    </w:p>
    <w:p>
      <w:r>
        <w:rPr>
          <w:b w:val="0"/>
          <w:i w:val="0"/>
        </w:rPr>
        <w:t>This used to be a well attended two day show. Now, still with the same number of breeds scheduled, it fits neatly into a single full day status. How things have changed!</w:t>
      </w:r>
    </w:p>
    <w:p>
      <w:r>
        <w:rPr>
          <w:b w:val="0"/>
          <w:i w:val="0"/>
        </w:rPr>
        <w:t>Our judge was Sarah Downey with an entry of 20 Labradors. Modest numbers compared with former days but very acceptable these days when numbers seem to average in single figures. Best of Breed was my yellow Open bitch winner, Bowstones Polka (Llanstinan Hot Toddy of Bowstones JW X SH Ch Martinstide Pastiche of Bowstones). Best Puppy and Reserve Best of Breed and Puppy Group 2 was Linda Majors Linjor Rigsby (Sh Ch Linjor Cassablanca JW ShCM x Linjor Talea JW ShCM.) under judge Editha Newton.</w:t>
      </w:r>
    </w:p>
    <w:p>
      <w:r>
        <w:rPr>
          <w:b w:val="0"/>
          <w:i w:val="0"/>
        </w:rPr>
        <w:t xml:space="preserve">Good news from Dave Wilmshurst whose Mandamay Beyonce ShCm, (Richbourne Starplayer ex Mandamay Bluestocking JW), was 2nd in the Veteran Group at East of England Championship show under judge Graham Godfrey. </w:t>
      </w:r>
    </w:p>
    <w:p>
      <w:r>
        <w:rPr>
          <w:b w:val="0"/>
          <w:i w:val="0"/>
        </w:rPr>
        <w:t>Andy Metcalfe and Dave judged at the Swedish Labrador Retriever Club, and the following day, at the Retriever and Spaniel Club, over the weekend of Saturday 17th and Sunday 18th June. Dave writes "We had very pleasing entries both days. We agreed the standard was high. We were well catered for by the two committee's, whose members proved to be excellent company.</w:t>
      </w:r>
    </w:p>
    <w:p>
      <w:r>
        <w:rPr>
          <w:b w:val="0"/>
          <w:i w:val="0"/>
        </w:rPr>
        <w:t xml:space="preserve">Our principle winners at the Labrador Retriever Club, where Andy judged dogs and I judged the bitches, were :- "Best in Show from the bitch junior class, Wallweins Gigandos Tradition, such a well balanced all quality black, who should gain her title with ease. Res Best in Show Dk. and Swe Ch Kropsmarkens Illustration, an outstanding yellow boy. Res Bitch CAC was, Afinmore Acelina, bread by Fiona Maclean." </w:t>
      </w:r>
    </w:p>
    <w:p>
      <w:r>
        <w:rPr>
          <w:b w:val="0"/>
          <w:i w:val="0"/>
        </w:rPr>
        <w:t>Dave continues "Next day, at the Spaniel and Retriever Club, Kropsmarkens Illustration won the CAC from me, Best of Breed from Andy, and Best in Show 2, behind a cracking Flat Coated Retriever, whom I had judged and later learnt was the top winner in the breed for the year. "</w:t>
      </w:r>
    </w:p>
    <w:p>
      <w:r>
        <w:rPr>
          <w:b w:val="0"/>
          <w:i w:val="0"/>
        </w:rPr>
        <w:t xml:space="preserve">Thank you for the reports. Keep them coming! </w:t>
      </w:r>
    </w:p>
    <w:p>
      <w:r>
        <w:rPr>
          <w:b w:val="0"/>
          <w:i w:val="0"/>
        </w:rPr>
        <w:t xml:space="preserve">Ann Britton </w:t>
      </w:r>
    </w:p>
    <w:p>
      <w:r>
        <w:rPr>
          <w:b w:val="0"/>
          <w:i w:val="0"/>
        </w:rPr>
        <w:t>01989720665</w:t>
      </w:r>
    </w:p>
    <w:p>
      <w:r>
        <w:rPr>
          <w:b w:val="0"/>
          <w:i w:val="0"/>
        </w:rPr>
        <w:t>email 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