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 Feb 2004"</w:t>
      </w:r>
      <w:r>
        <w:br/>
      </w:r>
      <w:r>
        <w:rPr>
          <w:b w:val="0"/>
          <w:i w:val="0"/>
        </w:rPr>
        <w:br/>
        <w:t>date_original: "06 Feb 2004"</w:t>
      </w:r>
      <w:r>
        <w:br/>
      </w:r>
      <w:r>
        <w:rPr>
          <w:b w:val="0"/>
          <w:i w:val="0"/>
        </w:rPr>
        <w:br/>
        <w:t>source_url: "https://www.ourdogs.co.uk/members/breednotes/2004/RetrieverLabrador/RetrieverLabrador-feb06.htm"</w:t>
      </w:r>
      <w:r>
        <w:br/>
      </w:r>
      <w:r>
        <w:rPr>
          <w:b w:val="0"/>
          <w:i w:val="0"/>
        </w:rPr>
        <w:br/>
        <w:t>archive_type: "static_html"</w:t>
      </w:r>
      <w:r>
        <w:br/>
      </w:r>
      <w:r>
        <w:rPr>
          <w:b w:val="0"/>
          <w:i w:val="0"/>
        </w:rPr>
        <w:br/>
        <w:t>scraped_at: "2026-09-13T22:13:26"</w:t>
      </w:r>
      <w:r>
        <w:br/>
      </w:r>
      <w:r>
        <w:rPr>
          <w:b w:val="0"/>
          <w:i w:val="0"/>
        </w:rPr>
        <w:br/>
        <w:t>word_count: 1136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week the review of the winning Labradors of 2003 continues with the details of the Bitch winners. My thanks as ever go to Michael Hewitt for his assistance with the results, so meticulously kept over the years.</w:t>
      </w:r>
    </w:p>
    <w:p>
      <w:r>
        <w:rPr>
          <w:b w:val="0"/>
          <w:i w:val="0"/>
        </w:rPr>
        <w:t>In 2002 there were 28 bitches sharing the awards. In 2003, things have been a fraction tighter, the tickets being shared between 24 different bitches.</w:t>
      </w:r>
    </w:p>
    <w:p>
      <w:r>
        <w:rPr>
          <w:b w:val="0"/>
          <w:i w:val="0"/>
        </w:rPr>
        <w:t>Top winning bitch was Diana Downey Tulloch’s yellow Sh Ch Tullochmohr Thespian (Cricklecreek Commander at Kincrosse x Tullochmohr Sheer Fantasy) who won 7CCs and 5 Best of Breed awards in 2003. She was Best in Show at the United Retriever Club Show during the summer and has a total of 10CCs.</w:t>
      </w:r>
    </w:p>
    <w:p>
      <w:r>
        <w:rPr>
          <w:b w:val="0"/>
          <w:i w:val="0"/>
        </w:rPr>
        <w:t>There were 5 new show champions made up during the year these being: -</w:t>
      </w:r>
      <w:r>
        <w:br/>
      </w:r>
      <w:r>
        <w:rPr>
          <w:b w:val="0"/>
          <w:i w:val="0"/>
        </w:rPr>
        <w:br/>
        <w:t>Christine Basiliss’s yellow Sh Ch Tissalian Oh Sanchia ( Rocheby Old Smokey x Tissalian Winter Madness) who now has a total of 5 CCs. Her CCs in 2003 were from Mrs M Hopkinson , and Mr M Reynolds.</w:t>
      </w:r>
    </w:p>
    <w:p>
      <w:r>
        <w:rPr>
          <w:b w:val="0"/>
          <w:i w:val="0"/>
        </w:rPr>
        <w:t>Diana Becket and the late Miss Finey’s black Sh Ch Kimvalley Blue Belle (Rocheby Navy Blue x Kimvalley Grace and Faviour) was made up, winning her 3rd CC under Mrs Ann Sliney.</w:t>
      </w:r>
    </w:p>
    <w:p>
      <w:r>
        <w:rPr>
          <w:b w:val="0"/>
          <w:i w:val="0"/>
        </w:rPr>
        <w:t>Penny Carpanini’s black Sh Ch Carpenny Whist (Hawksmoors Webster x Sh Ch Carpenny Rustina) has 3 CCs, winning in 2003 under Mr Richard Stafford and Mr Norman Smith.</w:t>
      </w:r>
    </w:p>
    <w:p>
      <w:r>
        <w:rPr>
          <w:b w:val="0"/>
          <w:i w:val="0"/>
        </w:rPr>
        <w:t>Franco Barberi’s yellow, competing all the way from Italy, Sh Ch,It Ch, Ger Ch(VDH) Ch Amber (Lapema’s Larry of Sandylands x Brynseion Gabriella) had a spectacular year winning her 2nd CC at the Labrador Centennial Show and her 3rd at Cotswold and Wyevern Club Ch Show under judges Marilyn Prior and Heather Wiles- Fone.</w:t>
      </w:r>
    </w:p>
    <w:p>
      <w:r>
        <w:rPr>
          <w:b w:val="0"/>
          <w:i w:val="0"/>
        </w:rPr>
        <w:t>Lorraine Tooth’s yellow Sh Ch Ludalor Lilly (Ludalor Lloyd x Tuxford Yellow Rose at Ludalor) won 3 CCs in 2003 and has a total of 4CCs. Her 2003 CCs were won under Brian Lowe and Mrs Janet Cole and Mr Vic Cole.</w:t>
      </w:r>
    </w:p>
    <w:p>
      <w:r>
        <w:rPr>
          <w:b w:val="0"/>
          <w:i w:val="0"/>
        </w:rPr>
        <w:t>Winning 4 CCs all with Best of Breed and a Group 4 placing was the yellow of Erica Jayes and Garner Anthony, Sh Ch Tapeatom Ginantonic at Sandylands.</w:t>
      </w:r>
    </w:p>
    <w:p>
      <w:r>
        <w:rPr>
          <w:b w:val="0"/>
          <w:i w:val="0"/>
        </w:rPr>
        <w:t>The lovely black of Angela Williams and David Craig, won 4CCs, 3 with Best of Breed but also won the Gundog Group and a Gundog Group 2 placing as well. So good to see a Labrador winning the Group for once.</w:t>
      </w:r>
    </w:p>
    <w:p>
      <w:r>
        <w:rPr>
          <w:b w:val="0"/>
          <w:i w:val="0"/>
        </w:rPr>
        <w:t>With 3 CCs and a Best of Breed award was Lorraine Tooth’s yellow Sh Ch Ludalor Lilly.</w:t>
      </w:r>
      <w:r>
        <w:br/>
      </w:r>
      <w:r>
        <w:rPr>
          <w:b w:val="0"/>
          <w:i w:val="0"/>
        </w:rPr>
        <w:br/>
        <w:t>Winning 2 CCs both with Best of Breed during the year was the yellow Sh Ch,It Ch Ger (VDH) Ch Amber.</w:t>
      </w:r>
    </w:p>
    <w:p>
      <w:r>
        <w:rPr>
          <w:b w:val="0"/>
          <w:i w:val="0"/>
        </w:rPr>
        <w:t>Winning 2CCs and 1 Best of Breed were two bitches, Christine Bailiss’s yellow Sh Ch Tissalian Oh Sanchia and Penny Carpanini’s black Sh Ch Carpenny Whist, whilst Jenny Green’s Thurbajens Super Susie won 2CCs.</w:t>
      </w:r>
    </w:p>
    <w:p>
      <w:r>
        <w:rPr>
          <w:b w:val="0"/>
          <w:i w:val="0"/>
        </w:rPr>
        <w:t>Six bitches won 1 CC with Best of Breed. They were Diana Becket’s and the late Miss Finey’s Sh Ch Kimvalley Blue Belle, Fiona Braddon’s yellow Trendlewood Perfect Day, Les and Joyce Brabban’s black Sh Ch Cambremer Call My Bluff, Judith Charlton’s black Sh Ch Foxrush Blue Sapphire, Leigh Lesley’s black Steeleigh Star Performer and Linda Major’s yellow Siskin de la Vigne Nievil avec Linjor JW(imp) Sh Cm. This latter bitch also has the Sh Cm award, the Open Show Certificate of Merit.</w:t>
      </w:r>
    </w:p>
    <w:p>
      <w:r>
        <w:rPr>
          <w:b w:val="0"/>
          <w:i w:val="0"/>
        </w:rPr>
        <w:t>Winning 1 CC apiece were Christine Bailiss’s black Sh Ch Newinn Old Hinney at Tissalian, the Balshaw’s yellow Halshimoor Crescendo at Shanorrell, the Browns black Sh Ch Ramsayville Roisin, Carole and David Coode’s black Warringah’s Karu-Karu, Jackie Hodge’s splendid Veteran Naiken Hickory, Lynn Minchella’s black Abbeystead Tranquil, Michael and Judi Neachell’s yellow Rocheby Smocked Silk at Suttonpark, Mr White’s Urray Sunrise Surprise, Angela Williams and David Craig’s Foulby Paper Lace and Brian Yeowart’s Langshott Caprice JW.</w:t>
      </w:r>
    </w:p>
    <w:p>
      <w:r>
        <w:rPr>
          <w:b w:val="0"/>
          <w:i w:val="0"/>
        </w:rPr>
        <w:t>This completes the review of 2003.</w:t>
      </w:r>
    </w:p>
    <w:p>
      <w:r>
        <w:rPr>
          <w:b w:val="0"/>
          <w:i w:val="0"/>
        </w:rPr>
        <w:t>Having been on the 2003 dog show sideline with my u/s hip, finding it awfully hard to keep up with my long striding dogs whilst smiling sweetly, I only attending six shows during the year and ended up hobbling around as best I could trying hard not to moan. Eventually, as you know, I did resign myself to having the worn out hip replaced.</w:t>
      </w:r>
    </w:p>
    <w:p>
      <w:r>
        <w:rPr>
          <w:b w:val="0"/>
          <w:i w:val="0"/>
        </w:rPr>
        <w:t>All looks successful, things are going very well indeed, my doggie friend have been an absolute tower of strength to me during the recovery period and I am looking forward to testing out the sparkling new hip in 2004. In the meantime thank you to everyone who has kept me going, you really are wonderful!</w:t>
      </w:r>
    </w:p>
    <w:p>
      <w:r>
        <w:rPr>
          <w:b w:val="0"/>
          <w:i w:val="0"/>
        </w:rPr>
        <w:t>Ann Britton</w:t>
      </w:r>
      <w:r>
        <w:br/>
      </w:r>
      <w:r>
        <w:rPr>
          <w:b w:val="0"/>
          <w:i w:val="0"/>
        </w:rPr>
        <w:br/>
        <w:t>01989 720665</w:t>
      </w:r>
      <w:r>
        <w:br/>
      </w:r>
      <w:r>
        <w:rPr>
          <w:b w:val="0"/>
          <w:i w:val="0"/>
        </w:rPr>
        <w:br/>
        <w:t>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