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- 17/04/2020 - ISSUE"</w:t>
      </w:r>
      <w:r>
        <w:br/>
      </w:r>
      <w:r>
        <w:rPr>
          <w:b w:val="0"/>
          <w:i w:val="0"/>
        </w:rPr>
        <w:br/>
        <w:t>date_original: "17/04/2020 - ISSUE"</w:t>
      </w:r>
      <w:r>
        <w:br/>
      </w:r>
      <w:r>
        <w:rPr>
          <w:b w:val="0"/>
          <w:i w:val="0"/>
        </w:rPr>
        <w:br/>
        <w:t>source_url: "https://www.ourdogs.co.uk/members/breednotes/RetrieverLabradorMain.php"</w:t>
      </w:r>
      <w:r>
        <w:br/>
      </w:r>
      <w:r>
        <w:rPr>
          <w:b w:val="0"/>
          <w:i w:val="0"/>
        </w:rPr>
        <w:br/>
        <w:t>scraped_at: "2026-09-13T15:17:50"</w:t>
      </w:r>
      <w:r>
        <w:br/>
      </w:r>
      <w:r>
        <w:rPr>
          <w:b w:val="0"/>
          <w:i w:val="0"/>
        </w:rPr>
        <w:br/>
        <w:t>word_count: 1591</w:t>
      </w:r>
    </w:p>
    <w:p>
      <w:r>
        <w:t>――――――――――――――――――――――――――――――</w:t>
      </w:r>
    </w:p>
    <w:p>
      <w:r>
        <w:rPr>
          <w:b w:val="0"/>
          <w:i w:val="0"/>
        </w:rPr>
        <w:t>NEWS MEMBERS' AREA SHOP SUBSCRIBE UPCOMING SHOWS MORE</w:t>
      </w:r>
    </w:p>
    <w:p>
      <w:r>
        <w:rPr>
          <w:b w:val="0"/>
          <w:i w:val="0"/>
        </w:rPr>
        <w:t>RETRIEVER LABRADOR</w:t>
      </w:r>
    </w:p>
    <w:p>
      <w:r>
        <w:rPr>
          <w:b w:val="0"/>
          <w:i w:val="0"/>
        </w:rPr>
        <w:t>Issue: 17/04/2020</w:t>
      </w:r>
    </w:p>
    <w:p>
      <w:r>
        <w:rPr>
          <w:b w:val="0"/>
          <w:i w:val="0"/>
        </w:rPr>
        <w:t>As I write these notes before Easter, the Covid19 self-isolation continues. Living in a tiny country village that can get cut off in snowy winters, the freezer and store cupboards are usually well stocked, which is good at this time of lock down. Especially as the nearest supermarket, Morrisons, who have delivered my fortnightly order for the past few years, had no available delivery slots to bring food.</w:t>
      </w:r>
    </w:p>
    <w:p>
      <w:r>
        <w:rPr>
          <w:b w:val="0"/>
          <w:i w:val="0"/>
        </w:rPr>
        <w:t>Therefore, from the precious baking cupboard stocks, despite not knowing how long lock-down was going to be in force, one evening I decided to make a large tasty cherry cake to cheer me up at teatime over the quiet, solitary days ahead.</w:t>
      </w:r>
    </w:p>
    <w:p>
      <w:r>
        <w:rPr>
          <w:b w:val="0"/>
          <w:i w:val="0"/>
        </w:rPr>
        <w:t xml:space="preserve">The cake came out of the oven beautifully risen and cooked to perfection. I put it on the back of the kitchen worktop to cool and went to the back door to collect something I had left in the now dark garden. </w:t>
      </w:r>
    </w:p>
    <w:p>
      <w:r>
        <w:rPr>
          <w:b w:val="0"/>
          <w:i w:val="0"/>
        </w:rPr>
        <w:t xml:space="preserve">As I opened the lower stable door, in a flash, a naughty Labrador appeared, barged past me, galloped down the passageway, turned right into the kitchen, didnÃ¢â‚¬â„¢t ease up on the pace, raced down the kitchen, reached and grabbed the now cooled cake from the back of the worktop and gobbled the whole lot. Right there and then, in an instant, in front of me, without drawing a breath! </w:t>
      </w:r>
    </w:p>
    <w:p>
      <w:r>
        <w:rPr>
          <w:b w:val="0"/>
          <w:i w:val="0"/>
        </w:rPr>
        <w:t xml:space="preserve">No further comment needed. I was seriously not happy! </w:t>
      </w:r>
    </w:p>
    <w:p>
      <w:r>
        <w:rPr>
          <w:b w:val="0"/>
          <w:i w:val="0"/>
        </w:rPr>
        <w:t xml:space="preserve">Every cloud does have a silver lining. I did not eat one single crumb of that delicious cake, therefore I wonÃ¢â‚¬â„¢t need to go on a diet and in addition, the thief, having a cast iron stomach suffered no ill effects. </w:t>
      </w:r>
    </w:p>
    <w:p>
      <w:r>
        <w:rPr>
          <w:b w:val="0"/>
          <w:i w:val="0"/>
        </w:rPr>
        <w:t xml:space="preserve">Wendy Manning writes with some sad news, </w:t>
      </w:r>
    </w:p>
    <w:p>
      <w:r>
        <w:rPr>
          <w:b w:val="0"/>
          <w:i w:val="0"/>
        </w:rPr>
        <w:t>Ã¢â‚¬Å"Today I heard from members of her family that Beryl Brougham (Broomstead) died peacefully at her home yesterday. She had been fighting a hard battle with cancer in the lungs. Myself and Val Artingstall were very grateful to have shared in her 80th birthday party in January of this year, with some of her other friends and family. There will be a funeral but due to the restrictions it will only be family, but they have said that when the Corvid19 crisis is over they hope to have a memorial for her. Sincere sympathy to her family.Ã¢â‚¬Â</w:t>
      </w:r>
    </w:p>
    <w:p>
      <w:r>
        <w:rPr>
          <w:b w:val="0"/>
          <w:i w:val="0"/>
        </w:rPr>
        <w:t xml:space="preserve">Beryl was a really lovely person. I knew her in the 1980/90s as her Labradors were benched next to mine at a time when she and her daughter used to show their black bitch, whom I recall was named Broomstead Ebony Lady. </w:t>
      </w:r>
    </w:p>
    <w:p>
      <w:r>
        <w:rPr>
          <w:b w:val="0"/>
          <w:i w:val="0"/>
        </w:rPr>
        <w:t>Tony Jury has kindly put pen to paper and generously kicked off the spring / summer story section of these Breed Notes which will hopefully appear over the weeks ahead, until a time when the country is free of this dreadful coronavirus.</w:t>
      </w:r>
    </w:p>
    <w:p>
      <w:r>
        <w:rPr>
          <w:b w:val="0"/>
          <w:i w:val="0"/>
        </w:rPr>
        <w:t xml:space="preserve">Do join in and email me any tale you might have. We can all get to know each other better, sharing stories, long or short, funny, sad, factual, historic, anything, including tales of your life with animals, breeding letters, training dogs, or your CV in Labradors. </w:t>
      </w:r>
    </w:p>
    <w:p>
      <w:r>
        <w:rPr>
          <w:b w:val="0"/>
          <w:i w:val="0"/>
        </w:rPr>
        <w:t>Every story will be appreciated and greatly enjoyed by fellow Labrador enthusiasts who take Our Dogs, be they from the show or working background or purely owners of much loved pet Labradors. It is hoped to publish every single tale. Thank you in advance!</w:t>
      </w:r>
    </w:p>
    <w:p>
      <w:r>
        <w:rPr>
          <w:b w:val="0"/>
          <w:i w:val="0"/>
        </w:rPr>
        <w:t>Tony writes of his visit to Crufts with his wife, Chris and stately gentleman Labrador, Sam. to help out on the Labrador stand at Crufts Discover Dogs 2020.</w:t>
      </w:r>
    </w:p>
    <w:p>
      <w:r>
        <w:rPr>
          <w:b w:val="0"/>
          <w:i w:val="0"/>
        </w:rPr>
        <w:t xml:space="preserve">Ã¢â‚¬Å"I thought you might be interested in some of the characters that visited the Discover Dogs Labrador stand on Friday, Gundog Day where we ourselves enjoyed the company of Ã¢â‚¬Ëœco-presentersÃ¢â‚¬â„¢ Mr and Dr Lord with their very obedient blacks (their demos were very popular.) </w:t>
      </w:r>
    </w:p>
    <w:p>
      <w:r>
        <w:rPr>
          <w:b w:val="0"/>
          <w:i w:val="0"/>
        </w:rPr>
        <w:t xml:space="preserve">The crowd was relentless, but we were touched that so many people wanted to show us pictures of their pets, mostly Labs of all ages and tales of oldies, many with tears in their eyes - and that was not just the people! Their stories of the gleeful damage wrought by their Labs included swallowed wrist watches, chewed expensive shoes (mostly LadiesÃ¢â‚¬â„¢) and legs of lamb stolen and eaten whole. No wonder our Vets love the Labrador. </w:t>
      </w:r>
    </w:p>
    <w:p>
      <w:r>
        <w:rPr>
          <w:b w:val="0"/>
          <w:i w:val="0"/>
        </w:rPr>
        <w:t xml:space="preserve">A gentleman of scholarly bearing was astonished to learn that near on 40,000 Labrador puppies are registered annually and wanted to know why the number was so high. I suggested that while they might all be the same breed, they are available in a wide variety of shapes and sizes, and colours, so there was always something for everybodyÃ¢â‚¬â„¢s taste - rather like Ford motor cars, and they meet a popular demand. Ã¢â‚¬ËœHope they are just as reliable,Ã¢â‚¬â„¢ he said. </w:t>
      </w:r>
    </w:p>
    <w:p>
      <w:r>
        <w:rPr>
          <w:b w:val="0"/>
          <w:i w:val="0"/>
        </w:rPr>
        <w:t xml:space="preserve">It was interesting to meet the Secretary of the BASC (British Association for Shooting and Conservation), I have not had contact with BASC since my YLC Hon.Sec. days (there was a lack of game on some shoots at that time due to parasite infections in the chicks.) I expect our FT Secretaries have more up to date info. on this situation. She was impressed to hear that all our breed clubs run trials and working tests as part of their policy. </w:t>
      </w:r>
    </w:p>
    <w:p>
      <w:r>
        <w:rPr>
          <w:b w:val="0"/>
          <w:i w:val="0"/>
        </w:rPr>
        <w:t xml:space="preserve">A most interesting fellow (Andrew ??) told me he was funding a campaign promoting the welfare of Dogs in South Korea and China (N.B. Samsung Inc. was a sponsor of Crufts until recently (I had a T shirt with a Jindo on it that I won in a raffle when we judged at the Cornwall Gundog - now thatÃ¢â‚¬â„¢s an interesting one - whatÃ¢â‚¬â„¢s the connection between Cornwall and S. Korea?) Andrew (?) explained he was currently unable to obtain a visa from the Chinese govt. to travel to Beijing. Now we know why! He was meeting the Chinese Ambassador in the near future to discuss the problem. Rather him than me. </w:t>
      </w:r>
    </w:p>
    <w:p>
      <w:r>
        <w:rPr>
          <w:b w:val="0"/>
          <w:i w:val="0"/>
        </w:rPr>
        <w:t xml:space="preserve">AndrewÃ¢â‚¬â„¢s companion was interested in having another Lab - or was it a Beagle? I suggested a Beagle - he looked as though he could do with more exercise.) </w:t>
      </w:r>
    </w:p>
    <w:p>
      <w:r>
        <w:rPr>
          <w:b w:val="0"/>
          <w:i w:val="0"/>
        </w:rPr>
        <w:t xml:space="preserve">A very attractive young couple were undecided whether to have a Golden Labrador puppy, or a Cream Retriever puppy, or a baby. They wanted one with a big head - the dog, that is, not the baby. But not for 2 or 3 years because of PhD studies. I suggested that a baby was the best bet because puppies take up too much of your time. </w:t>
      </w:r>
    </w:p>
    <w:p>
      <w:r>
        <w:rPr>
          <w:b w:val="0"/>
          <w:i w:val="0"/>
        </w:rPr>
        <w:t xml:space="preserve">But seriously, I was delighted to talk to a lovely young lass in a high-tech wheel chair who is unfortunately a sufferer of motor neurone disease. A very positive girl. Mercifully, she is not yet in the latter stages suffered by the late Stephen Hawking (One of my heroes.) She had a very patient Labrador Ã¢â‚¬ËœcarerÃ¢â‚¬â„¢ with her who could open doors. answer the phone etc., This reminded me of meeting Alan Parton who is also wheelchair bound with his helper Lab called Endal, a few Crufts ago. Incidentally, he was at Crufts with a new Lab, I believe. Endal died aged 13 in 2009. Alan, ex RN was wounded during the Gulf War. I think these dogs are now top of my Charity list. Wonderful dogs. I do hope the young girl made it to the side of the Labrador rings, so far away in Hall 5. </w:t>
      </w:r>
    </w:p>
    <w:p>
      <w:r>
        <w:rPr>
          <w:b w:val="0"/>
          <w:i w:val="0"/>
        </w:rPr>
        <w:t xml:space="preserve">The map showing the locations of the Lab Breed Club Secretaries was much photographed for reference by nearly every visitor. </w:t>
      </w:r>
    </w:p>
    <w:p>
      <w:r>
        <w:rPr>
          <w:b w:val="0"/>
          <w:i w:val="0"/>
        </w:rPr>
        <w:t xml:space="preserve">An academic fellow was keen to talk to Julia Lewis. He had had the job of clearing his late fathers attic (do we still have attics?) He had discovered some Midland Counties LRC Yearbooks from the early 1950s or 60s and was keen to find them a good home. Over to you Julia! </w:t>
      </w:r>
    </w:p>
    <w:p>
      <w:r>
        <w:rPr>
          <w:b w:val="0"/>
          <w:i w:val="0"/>
        </w:rPr>
        <w:t xml:space="preserve">Also, he told me in great detail that with the books were many sheets of 1930Ã¢â‚¬â„¢s music and orchestral scores of the period. I was tempted and thought of sending him over to the Heelwork to Music Competitions, but thought better of it. So I shouldered the crowds and pushed him in the direction of Hall 5. </w:t>
      </w:r>
    </w:p>
    <w:p>
      <w:r>
        <w:rPr>
          <w:b w:val="0"/>
          <w:i w:val="0"/>
        </w:rPr>
        <w:t xml:space="preserve">Sam (the Labrador) enjoyed himself with the under-fives and returned them all with the right number of very clean fingers. By 2pm he had to be awakened from his bed each time to meet the next batch of customers. </w:t>
      </w:r>
    </w:p>
    <w:p>
      <w:r>
        <w:rPr>
          <w:b w:val="0"/>
          <w:i w:val="0"/>
        </w:rPr>
        <w:t>Returning to the stand I was pleased to meet our old mate Jim Keizer MRCVS (Of Keys) who is an Honorary Curator of the Treasures at the Kennel Club and a proud owner of a new Lab puppy. We shall follow their progress with interest, hopefully in the not to distant future (d.v.)Ã¢â‚¬Â</w:t>
      </w:r>
    </w:p>
    <w:p>
      <w:r>
        <w:rPr>
          <w:b w:val="0"/>
          <w:i w:val="0"/>
        </w:rPr>
        <w:t xml:space="preserve">What a lovely account of a happy day out. Thank you Tony.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