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- 17/08/2018 - ISSUE"</w:t>
      </w:r>
      <w:r>
        <w:br/>
      </w:r>
      <w:r>
        <w:rPr>
          <w:b w:val="0"/>
          <w:i w:val="0"/>
        </w:rPr>
        <w:br/>
        <w:t>date_original: "17/08/2018 - ISSUE"</w:t>
      </w:r>
      <w:r>
        <w:br/>
      </w:r>
      <w:r>
        <w:rPr>
          <w:b w:val="0"/>
          <w:i w:val="0"/>
        </w:rPr>
        <w:br/>
        <w:t>source_url: "https://www.ourdogs.co.uk/members/breednotes/RetrieverLabradorMain.php"</w:t>
      </w:r>
      <w:r>
        <w:br/>
      </w:r>
      <w:r>
        <w:rPr>
          <w:b w:val="0"/>
          <w:i w:val="0"/>
        </w:rPr>
        <w:br/>
        <w:t>scraped_at: "2026-09-13T15:22:27"</w:t>
      </w:r>
      <w:r>
        <w:br/>
      </w:r>
      <w:r>
        <w:rPr>
          <w:b w:val="0"/>
          <w:i w:val="0"/>
        </w:rPr>
        <w:br/>
        <w:t>word_count: 1239</w:t>
      </w:r>
    </w:p>
    <w:p>
      <w:r>
        <w:t>――――――――――――――――――――――――――――――</w:t>
      </w:r>
    </w:p>
    <w:p>
      <w:r>
        <w:rPr>
          <w:b w:val="0"/>
          <w:i w:val="0"/>
        </w:rPr>
        <w:t>NEWS MEMBERS' AREA SHOP SUBSCRIBE UPCOMING SHOWS MORE</w:t>
      </w:r>
    </w:p>
    <w:p>
      <w:r>
        <w:rPr>
          <w:b w:val="0"/>
          <w:i w:val="0"/>
        </w:rPr>
        <w:t>RETRIEVER LABRADOR</w:t>
      </w:r>
    </w:p>
    <w:p>
      <w:r>
        <w:rPr>
          <w:b w:val="0"/>
          <w:i w:val="0"/>
        </w:rPr>
        <w:t>Issue: 17/08/2018</w:t>
      </w:r>
    </w:p>
    <w:p>
      <w:r>
        <w:rPr>
          <w:b w:val="0"/>
          <w:i w:val="0"/>
        </w:rPr>
        <w:t>Well, that was a busy eight days. It seemed as though there were Championship shows for Labradors, here there and everywhere; Paignton, National Gundog, United Retriever Club and Bournemouth, whilst in Amsterdam, the World Show involved three days of exciting competition. The latter event was attended in a spectator capacity by several of our Labrador exhibitors and breeders, plus Andy and Jo Metcalfe who were successfully showing their yellow dog puppy, Carromer Jack Flash to Baileydale.</w:t>
      </w:r>
    </w:p>
    <w:p>
      <w:r>
        <w:rPr>
          <w:b w:val="0"/>
          <w:i w:val="0"/>
        </w:rPr>
        <w:t>A few of our overseas exhibitors were showing at the World Show too, on their way home from the UK shows.</w:t>
      </w:r>
    </w:p>
    <w:p>
      <w:r>
        <w:rPr>
          <w:b w:val="0"/>
          <w:i w:val="0"/>
        </w:rPr>
        <w:t>Distance seems to be no problem to them. Someone mentioned travelling 4000 miles, or maybe it was kilometres, just one way from Russia. Google said that's 45 hours driving. Whatever the distance, it's a jolly long time sitting in a car, travelling with dogs in crates!</w:t>
      </w:r>
    </w:p>
    <w:p>
      <w:r>
        <w:rPr>
          <w:b w:val="0"/>
          <w:i w:val="0"/>
        </w:rPr>
        <w:t>United Retriever Club held their benched show on a warm, bright, sunny day, midweek using outside rings at Malvern . Always a relaxed pleasant event, Alison Scutcher is now Secretary. I was only thinking today how lucky we are to have younger talented Show organisers coming along, volunteering to learn the ropes, help organise shows and eventually take the reins off we oldie show organisers completely. New talent is sorely needed to carry on all the shows and such people are not easy to find. So, Well Done, Alison, also from URC committee, Lisa Finney and Karen Callender.</w:t>
      </w:r>
    </w:p>
    <w:p>
      <w:r>
        <w:rPr>
          <w:b w:val="0"/>
          <w:i w:val="0"/>
        </w:rPr>
        <w:t>The judges at URC were Noelene Dodd (Dogs) and Karl Gawthorpe (Bitches).</w:t>
      </w:r>
    </w:p>
    <w:p>
      <w:r>
        <w:rPr>
          <w:b w:val="0"/>
          <w:i w:val="0"/>
        </w:rPr>
        <w:t>From a splendid entry of 233 Dogs and Bitches, Sharon Lamberts yellow Ch Mattand Exodus JW took the Dog CC with his half brother Fiona Braddons yellow Trendlewood Born To Run taking the RCC. Both dogs were sired by Fin Ch Devonshires London Edition, the respective dams being Amberstead Dark and Stormy over Mattand and Sh Ch Trendlewood Silent Night JW.</w:t>
      </w:r>
    </w:p>
    <w:p>
      <w:r>
        <w:rPr>
          <w:b w:val="0"/>
          <w:i w:val="0"/>
        </w:rPr>
        <w:t>The Bitch CC, and Best of Breed went to another yellow, Anuedis Isabella owned and bred by Mrs Bidin from Palmanova, Italy. (Nelson for Lochmor of Finnwoods x Tweedledum Late for Lunch).</w:t>
      </w:r>
    </w:p>
    <w:p>
      <w:r>
        <w:rPr>
          <w:b w:val="0"/>
          <w:i w:val="0"/>
        </w:rPr>
        <w:t>Karl was keeping it international; the Bitch RCC went to a Russian yellow Rusmairas Lambada (Int Ch Rusmairas Bonaparte x Rus .Ch Windup Barberry Kiss Me) owned by Mrs Gurzhy and handled by Mrs M Radostnaya. I recall she won the CC at Cots and Wye a month ago under Richard Bott.</w:t>
      </w:r>
    </w:p>
    <w:p>
      <w:r>
        <w:rPr>
          <w:b w:val="0"/>
          <w:i w:val="0"/>
        </w:rPr>
        <w:t>Best Puppy was Miss Teasdales black Rocheby By Moonlight. (Rocheby Talk Talk x Stelainros Bewitched Rocheby).</w:t>
      </w:r>
    </w:p>
    <w:p>
      <w:r>
        <w:rPr>
          <w:b w:val="0"/>
          <w:i w:val="0"/>
        </w:rPr>
        <w:t>By the time Bournemouth came round three days later at the weekend, many exhibitors had run out of steam with so much travelling in the heat or hadn't entered at all, having decided so many shows all together were financially too much to justify. Consequently the entry numbers were low, with only 120 dogs and bitches for Sheila Walton to go over. Her winners were Dog CC and Best of Breed and Group 4 under Richard Bott, Christine Bailiss's yellow Sh Ch Tissalian Hi Jack JW. Winning his tenth CC, nine of those in 2018.</w:t>
      </w:r>
    </w:p>
    <w:p>
      <w:r>
        <w:rPr>
          <w:b w:val="0"/>
          <w:i w:val="0"/>
        </w:rPr>
        <w:t>The Dog RCC went to Gary and Jean Johnson's Cremino Chilly Pepper. The Bitch CC her crowning third was won by Ed Casey and Cameron Cavellos yellow Lembas Kiss Me Kate at Moyglas. Her other CCs came from Joan Woodall at South Wales last year and Keith Young at WELKS IN April this year. Congratulations.</w:t>
      </w:r>
    </w:p>
    <w:p>
      <w:r>
        <w:rPr>
          <w:b w:val="0"/>
          <w:i w:val="0"/>
        </w:rPr>
        <w:t>The Bitch RCC went to Gary Johnson's Cremino Crushed Ice, litter sister to the dog RCC winner . (Trendlewood Snowman x Cremino Cobnut)</w:t>
      </w:r>
    </w:p>
    <w:p>
      <w:r>
        <w:rPr>
          <w:b w:val="0"/>
          <w:i w:val="0"/>
        </w:rPr>
        <w:t>Best Puppy was Ed Casey and Erica Jayes yellow dog Sandylands Hit the Road sired by the days CC winner , Sh Ch Tissalian Hi Jack. Clever naming, presumably after the song, "Hit the Road Jack". He went on to win the Puppy Group under Richard Bott.</w:t>
      </w:r>
    </w:p>
    <w:p>
      <w:r>
        <w:rPr>
          <w:b w:val="0"/>
          <w:i w:val="0"/>
        </w:rPr>
        <w:t>Best Veteran was Mrs Wallaces Richbourne Signature Tune Of Tiaja and Best Special Beginner Emily Evans Yellow Farnfield Clarity.</w:t>
      </w:r>
    </w:p>
    <w:p>
      <w:r>
        <w:rPr>
          <w:b w:val="0"/>
          <w:i w:val="0"/>
        </w:rPr>
        <w:t xml:space="preserve">With SKC coming up I notice the entry there is just past 100 Dogs and Bitches. They are getting lower and lower. I never thought I would say this, but perhaps to encourage people to continue entering distant shows, the time has come to have a separate Champion class for champions only and just let Champions compete for Best of Breed but not for the CC or RCC as happens in FCI countries. Give others a chance. </w:t>
      </w:r>
    </w:p>
    <w:p>
      <w:r>
        <w:rPr>
          <w:b w:val="0"/>
          <w:i w:val="0"/>
        </w:rPr>
        <w:t>It was always thought that such action would lower the quality of the Champions, but we are losing exhibitors in droves. Ever decreasing exhibitor numbers will mean some shows going out of existence, not having the funds to continue.</w:t>
      </w:r>
    </w:p>
    <w:p>
      <w:r>
        <w:rPr>
          <w:b w:val="0"/>
          <w:i w:val="0"/>
        </w:rPr>
        <w:t xml:space="preserve">When there are several exhibitors showing really good Champion dogs, that are multiple CC winners, many of those people with otherwise excellent dogs and bitches that are potential champion quality may not be getting a look in, especially if safe, follow my leader judging might be the order of the day. </w:t>
      </w:r>
    </w:p>
    <w:p>
      <w:r>
        <w:rPr>
          <w:b w:val="0"/>
          <w:i w:val="0"/>
        </w:rPr>
        <w:t>Entering distant shows can mean wasting hundreds of pounds on entry fees, fuel for travelling, overnight accommodation and home dog sitters. If this is done when there is little chance of winning a CC with an otherwise fully deserving animal, one can understand why exhibitors are just not entering at all and walking away.</w:t>
      </w:r>
    </w:p>
    <w:p>
      <w:r>
        <w:rPr>
          <w:b w:val="0"/>
          <w:i w:val="0"/>
        </w:rPr>
        <w:t xml:space="preserve">In the past, the idea was to make up your Champion and then bring out the next generation. I have always retired my Champions on an average of five to seven CCs and then bring out the next hopeful. Not so these days. It's a numbers game. </w:t>
      </w:r>
    </w:p>
    <w:p>
      <w:r>
        <w:rPr>
          <w:b w:val="0"/>
          <w:i w:val="0"/>
        </w:rPr>
        <w:t>My late husband always thought going for a record number of CCs like Arthur Kelley and David Craig's Sh Ch Bradking Hugo's on 50 or Judith Charltons Sh Ch Croftspa Hazelnut of Foxrush's 45 was a great idea and approved of the current situation.</w:t>
      </w:r>
    </w:p>
    <w:p>
      <w:r>
        <w:rPr>
          <w:b w:val="0"/>
          <w:i w:val="0"/>
        </w:rPr>
        <w:t>I didn't, I felt if there were multiple CC winners taking everything, (possibly because some judges wouldnt risk being thought of as "out of step" to put up a new one that was better on the day), then there was little chance of equally good but lesser known animals being made up in a reasonable time. Thus it became very expensive to keep going year after year until the multiple winner was finally retired.</w:t>
      </w:r>
    </w:p>
    <w:p>
      <w:r>
        <w:rPr>
          <w:b w:val="0"/>
          <w:i w:val="0"/>
        </w:rPr>
        <w:t xml:space="preserve">I would like to think we could arrange things to proudly show off our Breed Champions in a Champion class, competing for Best of Breed and a possible Group placing, whilst leaving the road clear to give others a chance to win a CC and make up their own champions, especially as it is all so expensive now. </w:t>
      </w:r>
    </w:p>
    <w:p>
      <w:r>
        <w:rPr>
          <w:b w:val="0"/>
          <w:i w:val="0"/>
        </w:rPr>
        <w:t>I don't suppose this will happen, but we can always comfort ourselves with the saying "the best Champions are to be found at home and not in the show ring!" so maybe it doesn't matter anyway!</w:t>
      </w:r>
    </w:p>
    <w:p>
      <w:r>
        <w:rPr>
          <w:b w:val="0"/>
          <w:i w:val="0"/>
        </w:rPr>
        <w:t xml:space="preserve">Ann Britton </w:t>
      </w:r>
    </w:p>
    <w:p>
      <w:r>
        <w:rPr>
          <w:b w:val="0"/>
          <w:i w:val="0"/>
        </w:rPr>
        <w:t xml:space="preserve">01989620665 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