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Apr 2008"</w:t>
      </w:r>
      <w:r>
        <w:br/>
      </w:r>
      <w:r>
        <w:rPr>
          <w:b w:val="0"/>
          <w:i w:val="0"/>
        </w:rPr>
        <w:br/>
        <w:t>date_original: "25 Apr 2008"</w:t>
      </w:r>
      <w:r>
        <w:br/>
      </w:r>
      <w:r>
        <w:rPr>
          <w:b w:val="0"/>
          <w:i w:val="0"/>
        </w:rPr>
        <w:br/>
        <w:t>source_url: "https://www.ourdogs.co.uk/members/breednotes/2008/RetrieverLabrador/RetrieverLabrador-apr25.htm"</w:t>
      </w:r>
      <w:r>
        <w:br/>
      </w:r>
      <w:r>
        <w:rPr>
          <w:b w:val="0"/>
          <w:i w:val="0"/>
        </w:rPr>
        <w:br/>
        <w:t>archive_type: "static_html"</w:t>
      </w:r>
      <w:r>
        <w:br/>
      </w:r>
      <w:r>
        <w:rPr>
          <w:b w:val="0"/>
          <w:i w:val="0"/>
        </w:rPr>
        <w:br/>
        <w:t>scraped_at: "2026-09-13T22:04:01"</w:t>
      </w:r>
      <w:r>
        <w:br/>
      </w:r>
      <w:r>
        <w:rPr>
          <w:b w:val="0"/>
          <w:i w:val="0"/>
        </w:rPr>
        <w:br/>
        <w:t>word_count: 1480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once again to the Allen family, Allenie, who are certainly having a most enjoyable time with their dogs of several breeds at the moment. Further to their success at the Three Ridings LRC Championship show, with the yellow Labrador youngster, Allenie's Ophelia, who won BPIS together with the Bitch RCC, hot on her tail, her litter sister, Allenie's Olivia, won BPIS at East Anglian Gundog Club. The breed judge was Linda Cooper (Larkvalley) and BIS/BPIS judge was Colin Woodward (Wadeson). These two successful young Labrador bitches are sired by the wonderful producer, Rocheby Old Smokey x Allenies MacHattieJW.</w:t>
      </w:r>
    </w:p>
    <w:p>
      <w:r>
        <w:rPr>
          <w:b w:val="0"/>
          <w:i w:val="0"/>
        </w:rPr>
        <w:t>Sad news from the Rawlinson family, Halshimoor, who have had to say their final goodbyes to their classic black dog, Sh Ch Fullwell Frolic with Halshimoor JW; born in May 1997.</w:t>
      </w:r>
    </w:p>
    <w:p>
      <w:r>
        <w:rPr>
          <w:b w:val="0"/>
          <w:i w:val="0"/>
        </w:rPr>
        <w:t>Jane and Mark write, “Bosley was one of the kindest dogs we will ever have the good fortune to own. Whilst he will be known for his winning in the show ring, we will always know him as a good friend. He loved to play with the children and as one of the house dogs (Wildfire being the other Lab), his favourite game was to play tug of war with our daughters and Wildfire. He never won! Bosley was from the second litter of Halshimoor Winter Wishes to Fullwell, bred by Glenys Fryer. Both her litters were by Sh Ch Poolstead Pumpkin. Her first produced Sh Ch Fullwell Freebooter at Halshimoor (Jack) and the second litter Bosley. In total he won 17CC's and many RCCs. His career was quite old fashioned. He was a big raw baby, who matured with time and improved each year. He won all his Graduates, Post Grads and Limits before he made up and did not start his big winning until he was 4 years old. His notable achievements were to win the first CC of 2000 at the Labrador Club of Wales (his first CC). BIS at the Labrador Club Champ Show in the same year. Dog CC at Crufts in 2002, which was one of his lucky shows. He won Best Puppy the first year he attended Crufts and the veteran class in the last year. He won his last CC at Bath as a veteran in 2006, which was his 3rd as a veteran. He also won a Group 2 and Group 3. We will dearly miss him and wish we'd had him longer. He leaves a big hole in our household. He was everything we feel a labrador should be.”</w:t>
      </w:r>
    </w:p>
    <w:p>
      <w:r>
        <w:rPr>
          <w:b w:val="0"/>
          <w:i w:val="0"/>
        </w:rPr>
        <w:t>Whilst at Crufts I was handed a most interesting card promoting the free website - www. driving with dogs.co.uk, which details tried and tested, safe places to walk your dogs within 5 minutes of UK motorway junctions. Also listed are dog friendly pubs in the vicinity of each junction, full route directions and details of off road parking places. Do take a look, it might very well be useful on long journeys to far away dog shows.</w:t>
      </w:r>
    </w:p>
    <w:p>
      <w:r>
        <w:rPr>
          <w:b w:val="0"/>
          <w:i w:val="0"/>
        </w:rPr>
        <w:t>In the Daily Telegraph on 7th March there was a report about a pet yellow Labrador who had paddled to safety having fallen right over the edge of a 115ft sheer cliff!!</w:t>
      </w:r>
    </w:p>
    <w:p>
      <w:r>
        <w:rPr>
          <w:b w:val="0"/>
          <w:i w:val="0"/>
        </w:rPr>
        <w:t>“ The one year old Labrador, named Dexter, survived the drop without injury and was even able to doggy paddle to a lifeboat that had been called to rescue him. The dog was with his owners who were out for a walk at Old Harry Rocks, near Swanage, Dorset on their eighth wedding anniversary.</w:t>
      </w:r>
    </w:p>
    <w:p>
      <w:r>
        <w:rPr>
          <w:b w:val="0"/>
          <w:i w:val="0"/>
        </w:rPr>
        <w:t>The dog’s owner said he was about to put Dexter on the lead when the excited dog saw the sea and jumped off the cliff! “He must have fancied going for a swim and thought that was the quickest way down. I couldn’t bring myself to look over the edge as I thought he was a goner. There was no way he could have survived that fall, it was a sheer drop. There was a party of schoolchildren standing further along the cliff edge and they gave out a shriek when Dexter went over. But then one of them said he was swimming towards the shore”</w:t>
      </w:r>
    </w:p>
    <w:p>
      <w:r>
        <w:rPr>
          <w:b w:val="0"/>
          <w:i w:val="0"/>
        </w:rPr>
        <w:t>Luckily Dexter had bounced off the uneven surface of the cliff and the shallow water broke his fall. However, due to the secluded location of the beach the couple could not walk down to fetch him. The emergency services had to be summoned and the Swanage lifeboat crew arrived in a rigid inflatable boat. The wife of the dog’s owner said “Dexter usually hates boats but must have been so pleased to see this one, because he doggy paddled out towards it”. She met the lifeboat further along the beach and was amazed that there wasn’t a scratch on their dog. The Swanage lifeboat-man said “Some dogs are just incredibly lucky and Dexter is one of them”.</w:t>
      </w:r>
      <w:r>
        <w:br/>
      </w:r>
      <w:r>
        <w:rPr>
          <w:b w:val="0"/>
          <w:i w:val="0"/>
        </w:rPr>
        <w:br/>
        <w:t>Indeed some Labradors are, indeed, incredibly lucky. I recall some years ago I sold a young yellow dog to an English family who lived abroad. His doting owners took him and their children on holiday to Switzerland during the summer holidays. They intended to walk in the flower meadows and took a ski lift to the higher ground. Once the family (and dog!) were on board the ski lift, as they rose through the air, somehow the Labrador became unsteady and, horror of horrors, he was accidentally dropped from the ski lift, falling down to the meadows far below.</w:t>
      </w:r>
      <w:r>
        <w:br/>
      </w:r>
      <w:r>
        <w:rPr>
          <w:b w:val="0"/>
          <w:i w:val="0"/>
        </w:rPr>
        <w:br/>
        <w:t>There was no way to stop the ski lift in mid air and it continued slowly upwards, crossing a small river and further flower strewn meadows.</w:t>
      </w:r>
    </w:p>
    <w:p>
      <w:r>
        <w:rPr>
          <w:b w:val="0"/>
          <w:i w:val="0"/>
        </w:rPr>
        <w:t>At the next station the family frantically got off the lift and with guidance from fellow passengers, raced down the grassy hillside to try to locate their beloved Labrador, whom they now presumed must have been fatally injured.</w:t>
      </w:r>
    </w:p>
    <w:p>
      <w:r>
        <w:rPr>
          <w:b w:val="0"/>
          <w:i w:val="0"/>
        </w:rPr>
        <w:t>However, luck was on everyone’s side that day, and their Labrador was by no means dead. He had broken his fall from the lofty height of the ski lift, and bounced in the long soft grass. Once he picked himself up, he climbed upwards, searching the meadows to find his family. He swim over the river which the family had crossed in the ski lift and scrambled up the hillside where eventually he was once again reunited with his, by now, very emotional owners. Of the dog later that day? Not a limp, not a bruise not a cut or a scratch in sight! What fortune and what luck. He survived to tell the tale.</w:t>
      </w:r>
    </w:p>
    <w:p>
      <w:r>
        <w:rPr>
          <w:b w:val="0"/>
          <w:i w:val="0"/>
        </w:rPr>
        <w:t>However, the moral of this story is -Do Not Take Labradors on Ski Lifts, or any dog for that matter, one day the luck might just run out!</w:t>
      </w:r>
    </w:p>
    <w:p>
      <w:r>
        <w:rPr>
          <w:b w:val="0"/>
          <w:i w:val="0"/>
        </w:rPr>
        <w:t>Ann Britton</w:t>
      </w:r>
      <w:r>
        <w:br/>
      </w:r>
      <w:r>
        <w:rPr>
          <w:b w:val="0"/>
          <w:i w:val="0"/>
        </w:rPr>
        <w:br/>
        <w:t>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