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Nov 2007"</w:t>
      </w:r>
      <w:r>
        <w:br/>
      </w:r>
      <w:r>
        <w:rPr>
          <w:b w:val="0"/>
          <w:i w:val="0"/>
        </w:rPr>
        <w:br/>
        <w:t>date_original: "23 Nov 2007"</w:t>
      </w:r>
      <w:r>
        <w:br/>
      </w:r>
      <w:r>
        <w:rPr>
          <w:b w:val="0"/>
          <w:i w:val="0"/>
        </w:rPr>
        <w:br/>
        <w:t>source_url: "https://www.ourdogs.co.uk/members/breednotes/2007/RetrieverLabrador/RetrieverLabrador-nov23.htm"</w:t>
      </w:r>
      <w:r>
        <w:br/>
      </w:r>
      <w:r>
        <w:rPr>
          <w:b w:val="0"/>
          <w:i w:val="0"/>
        </w:rPr>
        <w:br/>
        <w:t>archive_type: "static_html"</w:t>
      </w:r>
      <w:r>
        <w:br/>
      </w:r>
      <w:r>
        <w:rPr>
          <w:b w:val="0"/>
          <w:i w:val="0"/>
        </w:rPr>
        <w:br/>
        <w:t>scraped_at: "2026-09-13T22:08:09"</w:t>
      </w:r>
      <w:r>
        <w:br/>
      </w:r>
      <w:r>
        <w:rPr>
          <w:b w:val="0"/>
          <w:i w:val="0"/>
        </w:rPr>
        <w:br/>
        <w:t>word_count: 1144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Best wishes for a sound recovery to Carole Coode, (Warringah), who is sporting a brand-new knee and who, by now, is well into physiotherapy, presumably so she can gallop round the show- ring with the rest of us who also have succumbed to bit-part surgery in order that we may carry out our athletic hobby, running round uneven rings into senior citizenship!</w:t>
      </w:r>
    </w:p>
    <w:p>
      <w:r>
        <w:rPr>
          <w:b w:val="0"/>
          <w:i w:val="0"/>
        </w:rPr>
        <w:t>North West Labrador Retriever Club are holding a Novice Judging Seminar Sunday at 10am on 16th Dec. 2007 at St. Elizabeth's Parish Centre, Hall Road, Scarisbrick, Lancs. 40 6QE. There are limited places available. The cost will be £15 including lunch and refreshments. For more details contact Mrs P. Mott tel. 01704 880112.</w:t>
      </w:r>
    </w:p>
    <w:p>
      <w:r>
        <w:rPr>
          <w:b w:val="0"/>
          <w:i w:val="0"/>
        </w:rPr>
        <w:t>Glenys Fryer NW Labrador Rescue writes:-</w:t>
      </w:r>
    </w:p>
    <w:p>
      <w:r>
        <w:rPr>
          <w:b w:val="0"/>
          <w:i w:val="0"/>
        </w:rPr>
        <w:t>“It was with great sadness that I heard of the loss of Bob Robinson (Kampsall). Bob was such a cheery person and was always very interested and keen to chat about the work of Labrador Rescue with us when we had our stall at Three Ridings Lab Club shows.</w:t>
      </w:r>
    </w:p>
    <w:p>
      <w:r>
        <w:rPr>
          <w:b w:val="0"/>
          <w:i w:val="0"/>
        </w:rPr>
        <w:t>Margaret asked that donations in lieu of flowers be given in Bobs memory, to our Rescue. Margaret said this was Bobs wish. We received the wonderful sum of £500.</w:t>
      </w:r>
    </w:p>
    <w:p>
      <w:r>
        <w:rPr>
          <w:b w:val="0"/>
          <w:i w:val="0"/>
        </w:rPr>
        <w:t>I would like to thank Margaret for thinking of us at such a sad time and the people who donated the money, including Three Ridings Labrador Club”.</w:t>
      </w:r>
    </w:p>
    <w:p>
      <w:r>
        <w:rPr>
          <w:b w:val="0"/>
          <w:i w:val="0"/>
        </w:rPr>
        <w:t>Gundog Breeds of Scotland at Ingleston, Nr Edinburgh, saw Lorraine Tooth awarding CCs for the first time and it was second CC for both the Dog and Bitch CC winners. From an entry of 184 the Dog CC winner and Best of Breed was Linda Harvey-Majors four year old yellow Linjor Valentino JW Sh CM (Rocheby Old Smokey x Linjor Miss Scarlet); the Dog RCC winner was the Rawlinson family’s six year old yellow, Sh Ch Wilsbury Wildfire at Halshimoor JW.</w:t>
      </w:r>
    </w:p>
    <w:p>
      <w:r>
        <w:rPr>
          <w:b w:val="0"/>
          <w:i w:val="0"/>
        </w:rPr>
        <w:t>The Bitch CC was won by Anne Taylors 2 year old black, Fabracken Remember Me (Steeleigh American Express x Fabracken Pure Meadow Brown) and the Bitch RCC went to Falshaw and Elliotts, four year old yellow Eneleon Hollyhock of Lonicerium (Greenworth Odds Against x Lyndbarr Casseopia). Best Puppy was the Brown family’s yellow Alanwood Lady Jazz Amour at Ramsayville, who went Reserve Best Puppy in Show under Val Foss.</w:t>
      </w:r>
    </w:p>
    <w:p>
      <w:r>
        <w:rPr>
          <w:b w:val="0"/>
          <w:i w:val="0"/>
        </w:rPr>
        <w:t>Best Puppy in Show was the Irish Water Spaniel, Stanegate Sparks Will Fly, co-owned by our own Angela Williams (Foulby) and Mrs J Carruthers.</w:t>
      </w:r>
    </w:p>
    <w:p>
      <w:r>
        <w:rPr>
          <w:b w:val="0"/>
          <w:i w:val="0"/>
        </w:rPr>
        <w:t>Over the recent weeks I have commented on the great success that Anthony Allen, Richard Bott and Anthonys family are having with their dogs of several breeds. In order that I get the latest results correct I asked Mum, Jean to write then down for me and here they most impressively are:-</w:t>
      </w:r>
    </w:p>
    <w:p>
      <w:r>
        <w:rPr>
          <w:b w:val="0"/>
          <w:i w:val="0"/>
        </w:rPr>
        <w:t>“It started at the Yellow Labrador Club with Allenies Jezzabel JW winning the RCC and also three of our girls taking 1st place in their respective classes.</w:t>
      </w:r>
    </w:p>
    <w:p>
      <w:r>
        <w:rPr>
          <w:b w:val="0"/>
          <w:i w:val="0"/>
        </w:rPr>
        <w:t>A few days later Anthony and Richard Bott went across the waters to the Belfast taking his and Richard's English Springer Spaniel, Trimere Talking Point of Allenie JW (Eric) who has had a tremendous start to his show career. At Belfast Championship Show, Eric was awarded his 8th Best Puppy in Breed, which makes him the unassailable top ESS puppy for 2007, the RCC and Puppy Group 4.</w:t>
      </w:r>
    </w:p>
    <w:p>
      <w:r>
        <w:rPr>
          <w:b w:val="0"/>
          <w:i w:val="0"/>
        </w:rPr>
        <w:t>Also on the same day Richards Irish Setter won his 3rd CC. After a run of RCC's (13 in all)</w:t>
      </w:r>
      <w:r>
        <w:br/>
      </w:r>
      <w:r>
        <w:rPr>
          <w:b w:val="0"/>
          <w:i w:val="0"/>
        </w:rPr>
        <w:br/>
        <w:t>Two weeks later Richard motored over to the middle of Wales to the ESS Club of Wales with Eric (now twelve and a half months old) to be exhibited in his first Junior class. He won the class and then went on to win his first CC and to crown that, BIS under breed specialist Mrs Jenny Miller.</w:t>
      </w:r>
      <w:r>
        <w:br/>
      </w:r>
      <w:r>
        <w:rPr>
          <w:b w:val="0"/>
          <w:i w:val="0"/>
        </w:rPr>
        <w:br/>
        <w:t>Following this came the Gundog Society of Wales and saw Allenies Maverick JW winning the RCC, his second.</w:t>
      </w:r>
    </w:p>
    <w:p>
      <w:r>
        <w:rPr>
          <w:b w:val="0"/>
          <w:i w:val="0"/>
        </w:rPr>
        <w:t>This weekend, with A. Maverick needing two points to be to secure his Show Certificate of Merit, we made the short trip up the A1 to the Newark Showground and the Hillsboro, (Sheffield) Canine Society where Maverick won BOB and Group 4 under judges Ed Casey (Breed) and Richard Stafford (Group) and subject to KC confirmation now has the suffix Sh.CM.” .</w:t>
      </w:r>
    </w:p>
    <w:p>
      <w:r>
        <w:rPr>
          <w:b w:val="0"/>
          <w:i w:val="0"/>
        </w:rPr>
        <w:t>Thank you Jean, what a super account of a few wonderful weeks, when the dog-showing results prove that all the hard work and effort put in over the years is really worth it. Very well done to you all.</w:t>
      </w:r>
    </w:p>
    <w:p>
      <w:r>
        <w:rPr>
          <w:b w:val="0"/>
          <w:i w:val="0"/>
        </w:rPr>
        <w:t>Sarah and Dennis McLellan (Saranden) have moved to Lincolnshire. Their new address is 22 North Road, Gedney Hill, Spalding, Lincs. Tel 01406 331295. We wish them much happiness in their new abode.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