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- 18/04/2025 - ISSUE"</w:t>
      </w:r>
      <w:r>
        <w:br/>
      </w:r>
      <w:r>
        <w:rPr>
          <w:b w:val="0"/>
          <w:i w:val="0"/>
        </w:rPr>
        <w:br/>
        <w:t>date_original: "18/04/2025 - ISSUE"</w:t>
      </w:r>
      <w:r>
        <w:br/>
      </w:r>
      <w:r>
        <w:rPr>
          <w:b w:val="0"/>
          <w:i w:val="0"/>
        </w:rPr>
        <w:br/>
        <w:t>source_url: "https://www.ourdogs.co.uk/members/breednotes/RetrieverLabradorMain.php"</w:t>
      </w:r>
      <w:r>
        <w:br/>
      </w:r>
      <w:r>
        <w:rPr>
          <w:b w:val="0"/>
          <w:i w:val="0"/>
        </w:rPr>
        <w:br/>
        <w:t>scraped_at: "2026-09-13T15:05:56"</w:t>
      </w:r>
      <w:r>
        <w:br/>
      </w:r>
      <w:r>
        <w:rPr>
          <w:b w:val="0"/>
          <w:i w:val="0"/>
        </w:rPr>
        <w:br/>
        <w:t>word_count: 710</w:t>
      </w:r>
    </w:p>
    <w:p>
      <w:r>
        <w:t>――――――――――――――――――――――――――――――</w:t>
      </w:r>
    </w:p>
    <w:p>
      <w:r>
        <w:rPr>
          <w:b w:val="0"/>
          <w:i w:val="0"/>
        </w:rPr>
        <w:t>NEWS MEMBERS' AREA SHOP SUBSCRIBE UPCOMING SHOWS MORE</w:t>
      </w:r>
    </w:p>
    <w:p>
      <w:r>
        <w:rPr>
          <w:b w:val="0"/>
          <w:i w:val="0"/>
        </w:rPr>
        <w:t>RETRIEVER LABRADOR</w:t>
      </w:r>
    </w:p>
    <w:p>
      <w:r>
        <w:rPr>
          <w:b w:val="0"/>
          <w:i w:val="0"/>
        </w:rPr>
        <w:t>Issue: 18/04/2025</w:t>
      </w:r>
    </w:p>
    <w:p>
      <w:r>
        <w:rPr>
          <w:b w:val="0"/>
          <w:i w:val="0"/>
        </w:rPr>
        <w:t xml:space="preserve">Whatever next? As some will know Iâ€™ve been very poorly, in strict isolation since before Christmas but at last, with medication working slowly and steadily, recent days have seen me up and about. I was looking forward to starting life again and even entered some shows. </w:t>
      </w:r>
    </w:p>
    <w:p>
      <w:r>
        <w:rPr>
          <w:b w:val="0"/>
          <w:i w:val="0"/>
        </w:rPr>
        <w:t>Wow, Ch shows prices have certainly gone up but then so have the costs of putting on the shows.</w:t>
      </w:r>
    </w:p>
    <w:p>
      <w:r>
        <w:rPr>
          <w:b w:val="0"/>
          <w:i w:val="0"/>
        </w:rPr>
        <w:t>I have an eight months old Lab puppy, completely un-showtrained and was looking forward to her first outing, showing her at the Welsh Lab Club Open show. Because I havenâ€™t been driving, this would have to be her first show training class too. What happened?</w:t>
      </w:r>
    </w:p>
    <w:p>
      <w:r>
        <w:rPr>
          <w:b w:val="0"/>
          <w:i w:val="0"/>
        </w:rPr>
        <w:t xml:space="preserve">On a gloriously sunny afternoon the week before, I went to the  very lovely funeral wake of my 96 year old neighbour, held at our picturesque village church opposite my house. My first exposure to en masse humanity since last year. A bit like taking an unvaccinated dog to a show.  Having not mixed with humans for five months, I was clearly a sitting duck for every bug going. Four days later I went down with a fearful cough, streaming cold,  Bronchitis, Laryngitis and just about every other â€œitis â€ in the book you can think of. Consequently Iâ€™m back in the sick bay on strong meds yet again. Show training in abeyance! What an absolute bore! Looking forward to a speedy recovery. </w:t>
      </w:r>
    </w:p>
    <w:p>
      <w:r>
        <w:rPr>
          <w:b w:val="0"/>
          <w:i w:val="0"/>
        </w:rPr>
        <w:t>Many thanks to Trevor Barker for the Welsh Lab show report.  â€œThe Labrador Retriever Club of Wales held its spring Open Show on Saturday April 12th in Caerphilly. Judge Michelle Dawson (Beskerby) attracted 81 exhibits producing 90 class entries.</w:t>
      </w:r>
    </w:p>
    <w:p>
      <w:r>
        <w:rPr>
          <w:b w:val="0"/>
          <w:i w:val="0"/>
        </w:rPr>
        <w:t>â€œBest In Show was Tokmanâ€™s Open Dog winner, Multi/Int Ch Rusmairas Fisher (Rus Ch Rusmairas Pierre/Rus Ch Rasmairas Lambada) handled by Emily Evans who also won Best Bitch and Best Opposite Sex with her Open Bitch winner R Ch Eminala Star Struck Farnfield (Arrowmoy Stardust Farnfield/Farnfield Clarity). Reserve BIS went to Harvey Majorâ€™s 2nd place winner in Open Dog, Just The Joker In Linjor (Floki The Jester In Linjor JW/Linjor The Cover Girl JW). Best Puppy In Show also went to Linda Harvey Major with Puppy Dog winner State Park In Linjor (Sh Ch Linjor Cassablanca JW, ShCM/Linjor Heart To Heart). Best Veteran was Moodyâ€™s 10Â½ year old dog, Trendlewood Mr Blue Sky (Trendlewood Moondance/Trendlewood Love Chronicle).</w:t>
      </w:r>
    </w:p>
    <w:p>
      <w:r>
        <w:rPr>
          <w:b w:val="0"/>
          <w:i w:val="0"/>
        </w:rPr>
        <w:t>â€œFull results are available on the club website www.labclubofwales.co.ukâ€</w:t>
      </w:r>
    </w:p>
    <w:p>
      <w:r>
        <w:rPr>
          <w:b w:val="0"/>
          <w:i w:val="0"/>
        </w:rPr>
        <w:t xml:space="preserve">It was lovely to hear from Sussie Wiles with news of recent YLC activity. â€œSussie Wiles, Secretary and Anne Lavelle, Chairman of the Yellow Labrador Club welcomed the new patron HRH the Duchess of Edinburgh to the York Club in Windsor Great Park to meet members of the club and guests. </w:t>
      </w:r>
    </w:p>
    <w:p>
      <w:r>
        <w:rPr>
          <w:b w:val="0"/>
          <w:i w:val="0"/>
        </w:rPr>
        <w:t>â€œThe Duchess was introduced to Gary and Jean Johnson and their show champion Cremino Calebrese and Paul and Irene Collins and Foxrush Joyful, those spectating noted that the Duchess greeted the dogs first and then their owners.A demonstration of working dogs followed where the Duchess expertly sent a dog away on a retrieve and an opportunity to view the clubâ€™s historical archive including letters from former patrons; King George VI and Queen Elizabeth II.</w:t>
      </w:r>
    </w:p>
    <w:p>
      <w:r>
        <w:rPr>
          <w:b w:val="0"/>
          <w:i w:val="0"/>
        </w:rPr>
        <w:t>â€œThe Duchess sat and chatted to club members and guests over afternoon tea, including Richard Edwards notable historian of our breed and Nicholas Radclyffe Great Grandson of a founder member of the club.</w:t>
      </w:r>
    </w:p>
    <w:p>
      <w:r>
        <w:rPr>
          <w:b w:val="0"/>
          <w:i w:val="0"/>
        </w:rPr>
        <w:t>:Continuity has been a feature of the club and Sussie Wiles whose late husband Richard was Chairman introduced their daughter Bonnie and grand-daughter Aria who instantly charmed the Duchess with a smile.â€</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