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- 12/06/2015 - ISSUE"</w:t>
      </w:r>
      <w:r>
        <w:br/>
      </w:r>
      <w:r>
        <w:rPr>
          <w:b w:val="0"/>
          <w:i w:val="0"/>
        </w:rPr>
        <w:br/>
        <w:t>date_original: "12/06/2015 - ISSUE"</w:t>
      </w:r>
      <w:r>
        <w:br/>
      </w:r>
      <w:r>
        <w:rPr>
          <w:b w:val="0"/>
          <w:i w:val="0"/>
        </w:rPr>
        <w:br/>
        <w:t>source_url: "https://www.ourdogs.co.uk/members/breednotes/RetrieverLabradorMain.php"</w:t>
      </w:r>
      <w:r>
        <w:br/>
      </w:r>
      <w:r>
        <w:rPr>
          <w:b w:val="0"/>
          <w:i w:val="0"/>
        </w:rPr>
        <w:br/>
        <w:t>scraped_at: "2026-09-13T15:31:18"</w:t>
      </w:r>
      <w:r>
        <w:br/>
      </w:r>
      <w:r>
        <w:rPr>
          <w:b w:val="0"/>
          <w:i w:val="0"/>
        </w:rPr>
        <w:br/>
        <w:t>word_count: 767</w:t>
      </w:r>
    </w:p>
    <w:p>
      <w:r>
        <w:t>――――――――――――――――――――――――――――――</w:t>
      </w:r>
    </w:p>
    <w:p>
      <w:r>
        <w:rPr>
          <w:b w:val="0"/>
          <w:i w:val="0"/>
        </w:rPr>
        <w:t>NEWS MEMBERS' AREA SHOP SUBSCRIBE UPCOMING SHOWS MORE</w:t>
      </w:r>
    </w:p>
    <w:p>
      <w:r>
        <w:rPr>
          <w:b w:val="0"/>
          <w:i w:val="0"/>
        </w:rPr>
        <w:t>RETRIEVER LABRADOR</w:t>
      </w:r>
    </w:p>
    <w:p>
      <w:r>
        <w:rPr>
          <w:b w:val="0"/>
          <w:i w:val="0"/>
        </w:rPr>
        <w:t>Issue: 12/06/2015</w:t>
      </w:r>
    </w:p>
    <w:p>
      <w:r>
        <w:rPr>
          <w:b w:val="0"/>
          <w:i w:val="0"/>
        </w:rPr>
        <w:t>I am so very sorry to report that Lou Neal, husband of Janet, ( Amberstope Labs) has passed away. His funeral was held earlier this week at St Saviours Church, Retford. Our thoughts and sincere condolences go to Janet at this very sad time.</w:t>
      </w:r>
    </w:p>
    <w:p>
      <w:r>
        <w:rPr>
          <w:b w:val="0"/>
          <w:i w:val="0"/>
        </w:rPr>
        <w:t>The Three Counties Dog Show at Malvern was held on the four days before the extremely popular Three Counties Agricultural Show. I have attended the show since I was a child, taken by my Mother, who was then showing her Cavaliers, for a day out from school when exams were finished. I recall my annual hay-fever allergy was always at its height in June at this show and there were often many children there, like me, sneezing their heads off and rubbing their sore, itchy eyes throughout the day as we abandoned our parents and the dog show and, without a care in the world other than sneezing, set off on our own to explore all the wonderful things the show had to offer.</w:t>
      </w:r>
    </w:p>
    <w:p>
      <w:r>
        <w:rPr>
          <w:b w:val="0"/>
          <w:i w:val="0"/>
        </w:rPr>
        <w:t>The dog show and the agricultural show were held on the same days as each other, until about fifteen years ago when changes had to be made. For a few years the traffic congestion had backed up from the show carparks for several miles towards  the M5 at Worcester and some dog show exhibitors, held up in the queues, missed their classes. Obviously some had travelled for very many hours and were rightly irate and subsequently it was decided that the two events would have to be separated. Hence, the dog show was given its own dates during the week prior to the main show.</w:t>
      </w:r>
    </w:p>
    <w:p>
      <w:r>
        <w:rPr>
          <w:b w:val="0"/>
          <w:i w:val="0"/>
        </w:rPr>
        <w:t>Now held over four days, the dog show this year enjoyed fine bright weather and judging was outside in the newly refurbished, grass rings which looked splendid and even better established than when first used earlier in the year, at WELKS in April.</w:t>
      </w:r>
    </w:p>
    <w:p>
      <w:r>
        <w:rPr>
          <w:b w:val="0"/>
          <w:i w:val="0"/>
        </w:rPr>
        <w:t>David Coode (Warringah) is the hard working Show Manger of  the Dog Section and  as well as being on the show site most of the previous week setting up the show and trade stands with the show team, was up each day at 5am to be on site by 7am before each of the four days proceedings commenced. In the early hours of the fourth day, Gundog day, David even managed to fit in overseeing the birth of eight Labrador puppies in the early hours prior to his departure for the show ground.</w:t>
      </w:r>
    </w:p>
    <w:p>
      <w:r>
        <w:rPr>
          <w:b w:val="0"/>
          <w:i w:val="0"/>
        </w:rPr>
        <w:t>Both my two exhibits were in season so they were left at home and I enjoyed a very pleasant, social day sitting in the sunshine, watching from the ringside.</w:t>
      </w:r>
    </w:p>
    <w:p>
      <w:r>
        <w:rPr>
          <w:b w:val="0"/>
          <w:i w:val="0"/>
        </w:rPr>
        <w:t>I did notice that some of the classes  contained Labradors of  every shape, size and construction. Where was the symmetry of  the Labrador breed standard? It crossed my mind that this diversity could well be the result of breeding by numbers, based purely on health test results rather than breeding with correct Labrador type in mind. Yes, health tests are an important consideration in any breeding, but breed type has to be paramount.</w:t>
      </w:r>
    </w:p>
    <w:p>
      <w:r>
        <w:rPr>
          <w:b w:val="0"/>
          <w:i w:val="0"/>
        </w:rPr>
        <w:t>Nancy Farquarson, was awarding CCs for the first time.</w:t>
      </w:r>
    </w:p>
    <w:p>
      <w:r>
        <w:rPr>
          <w:b w:val="0"/>
          <w:i w:val="0"/>
        </w:rPr>
        <w:t>The Dog CC and Best of Breed was the Rawlinsons black, Sh Ch Fullwell Fair Trade With Halshimoor</w:t>
      </w:r>
    </w:p>
    <w:p>
      <w:r>
        <w:rPr>
          <w:b w:val="0"/>
          <w:i w:val="0"/>
        </w:rPr>
        <w:t>The Dog RCC went to Anthony Allen, Hess and Elliots yellow, Am Ch Tampa Bay And Snobo Gusty Seas Batten Down T</w:t>
      </w:r>
    </w:p>
    <w:p>
      <w:r>
        <w:rPr>
          <w:b w:val="0"/>
          <w:i w:val="0"/>
        </w:rPr>
        <w:t>The Bitch CC was won by Judith Charltons yellow, Sh Ch Foxrush Remember The Time JW</w:t>
      </w:r>
    </w:p>
    <w:p>
      <w:r>
        <w:rPr>
          <w:b w:val="0"/>
          <w:i w:val="0"/>
        </w:rPr>
        <w:t>Whilst the Res Bitch CC  went to the Parrotts black Lougin Lyin' Eyes .</w:t>
      </w:r>
    </w:p>
    <w:p>
      <w:r>
        <w:rPr>
          <w:b w:val="0"/>
          <w:i w:val="0"/>
        </w:rPr>
        <w:t>Best Puppy was Ms Wylies Loughbrae Argento .</w:t>
      </w:r>
    </w:p>
    <w:p>
      <w:r>
        <w:rPr>
          <w:b w:val="0"/>
          <w:i w:val="0"/>
        </w:rPr>
        <w:t>A reminder that the Labrador Retriever Club of Wales will be holding their Open show at Caerphilly on Saturday July 18th. The Judge is Maureen Rees (Eremos). Entries close on June 27th.</w:t>
      </w:r>
    </w:p>
    <w:p>
      <w:r>
        <w:rPr>
          <w:b w:val="0"/>
          <w:i w:val="0"/>
        </w:rPr>
        <w:t>The same club will also be holding an Advanced Breed Seminar presented by Carole Coode on Saturday September 19th in Caerphilly. For further details of both events contact the Club Secretary, Mrs. Margaret Barker, email: secretary@labclubofwales.co.uk tel 01443 842585</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