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- 28/06/2019 - ISSUE"</w:t>
      </w:r>
      <w:r>
        <w:br/>
      </w:r>
      <w:r>
        <w:rPr>
          <w:b w:val="0"/>
          <w:i w:val="0"/>
        </w:rPr>
        <w:br/>
        <w:t>date_original: "28/06/2019 - ISSUE"</w:t>
      </w:r>
      <w:r>
        <w:br/>
      </w:r>
      <w:r>
        <w:rPr>
          <w:b w:val="0"/>
          <w:i w:val="0"/>
        </w:rPr>
        <w:br/>
        <w:t>source_url: "https://www.ourdogs.co.uk/members/breednotes/RetrieverLabradorMain.php"</w:t>
      </w:r>
      <w:r>
        <w:br/>
      </w:r>
      <w:r>
        <w:rPr>
          <w:b w:val="0"/>
          <w:i w:val="0"/>
        </w:rPr>
        <w:br/>
        <w:t>scraped_at: "2026-09-13T15:20:01"</w:t>
      </w:r>
      <w:r>
        <w:br/>
      </w:r>
      <w:r>
        <w:rPr>
          <w:b w:val="0"/>
          <w:i w:val="0"/>
        </w:rPr>
        <w:br/>
        <w:t>word_count: 1058</w:t>
      </w:r>
    </w:p>
    <w:p>
      <w:r>
        <w:t>――――――――――――――――――――――――――――――</w:t>
      </w:r>
    </w:p>
    <w:p>
      <w:r>
        <w:rPr>
          <w:b w:val="0"/>
          <w:i w:val="0"/>
        </w:rPr>
        <w:t>NEWS MEMBERS' AREA SHOP SUBSCRIBE UPCOMING SHOWS MORE</w:t>
      </w:r>
    </w:p>
    <w:p>
      <w:r>
        <w:rPr>
          <w:b w:val="0"/>
          <w:i w:val="0"/>
        </w:rPr>
        <w:t>RETRIEVER LABRADOR</w:t>
      </w:r>
    </w:p>
    <w:p>
      <w:r>
        <w:rPr>
          <w:b w:val="0"/>
          <w:i w:val="0"/>
        </w:rPr>
        <w:t>Issue: 28/06/2019</w:t>
      </w:r>
    </w:p>
    <w:p>
      <w:r>
        <w:rPr>
          <w:b w:val="0"/>
          <w:i w:val="0"/>
        </w:rPr>
        <w:t xml:space="preserve">With so much doom and gloom and never ending Brexit talk abounding on the news, what a lovely surprise to open Facebook and see photos of an especially pretty bride, so beautifully dressed in a long, exquisite, off the shoulder, bridal gown of fine lace. She was wearing a stunning midsummer crown of intertwined, pastel coloured flowers in her hair. So pretty! But who was she? </w:t>
      </w:r>
    </w:p>
    <w:p>
      <w:r>
        <w:rPr>
          <w:b w:val="0"/>
          <w:i w:val="0"/>
        </w:rPr>
        <w:t xml:space="preserve">None other than our own Bonnie Wiles, daughter of the late Richard and his wife Sussie of the Richbourne Labrador kennels. Bonnie has married her Patrick. Our best wishes to you both, may you enjoy a long and very happy marriage. </w:t>
      </w:r>
    </w:p>
    <w:p>
      <w:r>
        <w:rPr>
          <w:b w:val="0"/>
          <w:i w:val="0"/>
        </w:rPr>
        <w:t>Superb photos were taken by wedding guest Jan Roger Sauge of the Mambrinos Labrador kennel.</w:t>
      </w:r>
    </w:p>
    <w:p>
      <w:r>
        <w:rPr>
          <w:b w:val="0"/>
          <w:i w:val="0"/>
        </w:rPr>
        <w:t>Following the recent Labrador Club Show at its new venue near Newark, Lab Club Chairman, David Coode writesÃ‚Â¬:-</w:t>
      </w:r>
    </w:p>
    <w:p>
      <w:r>
        <w:rPr>
          <w:b w:val="0"/>
          <w:i w:val="0"/>
        </w:rPr>
        <w:t>Ã¢â‚¬Å"The location of the venue for any breed clubÃ¢â‚¬â„¢s championship show will always be a difficult choice, having to balance the cost of the venue, the facilities available, the cost of entry fees and the distance for exhibitors to travel.</w:t>
      </w:r>
    </w:p>
    <w:p>
      <w:r>
        <w:rPr>
          <w:b w:val="0"/>
          <w:i w:val="0"/>
        </w:rPr>
        <w:t xml:space="preserve">After the 2018 Labrador Club Ch Show a lot of negative comment was made of that particular venue and a decision was taken to try a new venue, which in itself generated negative comment without individuals having been to the venue. </w:t>
      </w:r>
    </w:p>
    <w:p>
      <w:r>
        <w:rPr>
          <w:b w:val="0"/>
          <w:i w:val="0"/>
        </w:rPr>
        <w:t>The Labrador Retriever Club will always keep under review the location of their Championship Show; it was interesting to note that there have been many positive comments about this yearÃ¢â‚¬â„¢s new venue.</w:t>
      </w:r>
    </w:p>
    <w:p>
      <w:r>
        <w:rPr>
          <w:b w:val="0"/>
          <w:i w:val="0"/>
        </w:rPr>
        <w:t>Some of us who have around for perhaps too many years, can remember going to Newark for Midland Labrador Club Ch show for many years which never generated the comments made by a few this year.</w:t>
      </w:r>
    </w:p>
    <w:p>
      <w:r>
        <w:rPr>
          <w:b w:val="0"/>
          <w:i w:val="0"/>
        </w:rPr>
        <w:t>Sadly I was unable to attend this yearÃ¢â‚¬â„¢s show but to have heard that one exhibitor allowed their dog to foul the toilet area and then walk away without cleaning it up is totally unacceptable behaviour. Good venues, reasonably priced are becoming harder to find and the actions of this irresponsible individual will do little to help the cause of dog showing.</w:t>
      </w:r>
    </w:p>
    <w:p>
      <w:r>
        <w:rPr>
          <w:b w:val="0"/>
          <w:i w:val="0"/>
        </w:rPr>
        <w:t>If any exhibitor wishes to express their opinion good or bad on this venue then please feel free to email me on warringahlabradors@btinternet.com</w:t>
      </w:r>
    </w:p>
    <w:p>
      <w:r>
        <w:rPr>
          <w:b w:val="0"/>
          <w:i w:val="0"/>
        </w:rPr>
        <w:t>David Coode Chairman Labrador Retriever ClubÃ¢â‚¬Â</w:t>
      </w:r>
    </w:p>
    <w:p>
      <w:r>
        <w:rPr>
          <w:b w:val="0"/>
          <w:i w:val="0"/>
        </w:rPr>
        <w:t xml:space="preserve">Labradors at Blackpool Championship Show were judged by Louis Blunt, daughter of John and the late Glenda Crook, Balrion Labradors. </w:t>
      </w:r>
    </w:p>
    <w:p>
      <w:r>
        <w:rPr>
          <w:b w:val="0"/>
          <w:i w:val="0"/>
        </w:rPr>
        <w:t>Her winners were Dog CC, his second, Mrs S ParkerÃ¢â‚¬â„¢s Poniel Reason to Believe at Bruadarach ShCM</w:t>
      </w:r>
    </w:p>
    <w:p>
      <w:r>
        <w:rPr>
          <w:b w:val="0"/>
          <w:i w:val="0"/>
        </w:rPr>
        <w:t>The RCC went to Pam Druggans black youngster, A Sense of Pleasures Get Lucky.</w:t>
      </w:r>
    </w:p>
    <w:p>
      <w:r>
        <w:rPr>
          <w:b w:val="0"/>
          <w:i w:val="0"/>
        </w:rPr>
        <w:t>A first Bitch CC and Best of Breed was won by David Coodes chocolate, Warringahs Gulwarra JW</w:t>
      </w:r>
    </w:p>
    <w:p>
      <w:r>
        <w:rPr>
          <w:b w:val="0"/>
          <w:i w:val="0"/>
        </w:rPr>
        <w:t xml:space="preserve">The Bitch RCC went to Fiona BraddonÃ¢â‚¬â„¢s yellow Trendlewood Simply the Best and </w:t>
      </w:r>
    </w:p>
    <w:p>
      <w:r>
        <w:rPr>
          <w:b w:val="0"/>
          <w:i w:val="0"/>
        </w:rPr>
        <w:t xml:space="preserve">Best Puppy was Lennox and MorganÃ¢â‚¬â„¢s Wilenmory Emporio Diamond </w:t>
      </w:r>
    </w:p>
    <w:p>
      <w:r>
        <w:rPr>
          <w:b w:val="0"/>
          <w:i w:val="0"/>
        </w:rPr>
        <w:t xml:space="preserve">For the record book David Coode pointed out the following day that including the Blackpool CC, the Warringah kennel has now won 125 Labrador CCs, of those, 68CCs were with yellows, 57CCs were with blacks and now they have won 1CC with a chocolate. All three colours. </w:t>
      </w:r>
    </w:p>
    <w:p>
      <w:r>
        <w:rPr>
          <w:b w:val="0"/>
          <w:i w:val="0"/>
        </w:rPr>
        <w:t>Also following Blackpool, Pam Druggan frequent traveller from the Isle of Man enjoyed another fabulous day at North West Labrador Retriever Club Open Show under Judge Mrs Anne Le- Maitre. Her Blackpool RCC winner A Sense of PleasureÃ¢â‚¬â„¢s Get Lucky won three classes, was Best Dog and Best in Show.</w:t>
      </w:r>
    </w:p>
    <w:p>
      <w:r>
        <w:rPr>
          <w:b w:val="0"/>
          <w:i w:val="0"/>
        </w:rPr>
        <w:t xml:space="preserve">Alison Scutcher has experienced something we all dread, a horrific fire at her home and I understand has had to move to temporary accommodation for a while. I gather Alison was returning home from work and as she arrived saw the fire brigade and her house on fire. The firemen put the fire out and ensured the dogs were all safe. </w:t>
      </w:r>
    </w:p>
    <w:p>
      <w:r>
        <w:rPr>
          <w:b w:val="0"/>
          <w:i w:val="0"/>
        </w:rPr>
        <w:t xml:space="preserve">Alison and the dogs have moved out and are all well. Most of us would take a lifetime to get over such an awful event, but not Alison, there she was, off to a dog show three days later, where her Puppy Daisy won two classes, got Best Puppy and Gundog Puppy Group 4 . Owner needs a medal! </w:t>
      </w:r>
    </w:p>
    <w:p>
      <w:r>
        <w:rPr>
          <w:b w:val="0"/>
          <w:i w:val="0"/>
        </w:rPr>
        <w:t>A correction to the dog results at Midland Counties Labrador Retriever Ch Show. Wendy RichmondÃ¢â‚¬â„¢s Brigglebank Birdman was 1st in the Special Junior Class under judge Chris Mills and not as published.</w:t>
      </w:r>
    </w:p>
    <w:p>
      <w:r>
        <w:rPr>
          <w:b w:val="0"/>
          <w:i w:val="0"/>
        </w:rPr>
        <w:t xml:space="preserve">The joint partnership between the Animal Health Trust and the Kennel Club over the past ten years has already come up with 20 DNA tests for more than 50 breeds, ensuring many improvements in the health of tested dogs. </w:t>
      </w:r>
    </w:p>
    <w:p>
      <w:r>
        <w:rPr>
          <w:b w:val="0"/>
          <w:i w:val="0"/>
        </w:rPr>
        <w:t xml:space="preserve">The front page of Our Dogs last week, 21st June edition, heralded potential good news for  Labrador owners whereby there has been a breakthrough in the search for a test to identify genes which might be the cause of  mast cell tumours, which can affect Labradors and Golden Retrievers. </w:t>
      </w:r>
    </w:p>
    <w:p>
      <w:r>
        <w:rPr>
          <w:b w:val="0"/>
          <w:i w:val="0"/>
        </w:rPr>
        <w:t xml:space="preserve">The Animal Health Scientists have identified an inherited genetic variant carried by 70% of dogs in these breeds that increase the risk of mast cell tumours. By identifying other genetic risk variants for mast cell tumours, researchers hope that, in time, a screening test can be made available to benefit more than 100,000 dogs. </w:t>
      </w:r>
    </w:p>
    <w:p>
      <w:r>
        <w:rPr>
          <w:b w:val="0"/>
          <w:i w:val="0"/>
        </w:rPr>
        <w:t>Readers often wonder what the Kennel Club does with its money. Well that is one example. In fact, the Kennel Club has donated, through its Charitable Trust, nearly Ã‚Â£5million over the past ten years, dedicated to canine genetic research with the Animal Health Trust, and have already committed to further funding of Ã‚Â£820,000 over the next three years. Certainly money very well spent.</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