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 May 2006"</w:t>
      </w:r>
      <w:r>
        <w:br/>
      </w:r>
      <w:r>
        <w:rPr>
          <w:b w:val="0"/>
          <w:i w:val="0"/>
        </w:rPr>
        <w:br/>
        <w:t>date_original: "19 May 2006"</w:t>
      </w:r>
      <w:r>
        <w:br/>
      </w:r>
      <w:r>
        <w:rPr>
          <w:b w:val="0"/>
          <w:i w:val="0"/>
        </w:rPr>
        <w:br/>
        <w:t>source_url: "https://www.ourdogs.co.uk/members/breednotes/2006/RetrieverLabrador/RetrieverLabrador-may19.htm"</w:t>
      </w:r>
      <w:r>
        <w:br/>
      </w:r>
      <w:r>
        <w:rPr>
          <w:b w:val="0"/>
          <w:i w:val="0"/>
        </w:rPr>
        <w:br/>
        <w:t>archive_type: "static_html"</w:t>
      </w:r>
      <w:r>
        <w:br/>
      </w:r>
      <w:r>
        <w:rPr>
          <w:b w:val="0"/>
          <w:i w:val="0"/>
        </w:rPr>
        <w:br/>
        <w:t>scraped_at: "2026-09-13T22:10:24"</w:t>
      </w:r>
      <w:r>
        <w:br/>
      </w:r>
      <w:r>
        <w:rPr>
          <w:b w:val="0"/>
          <w:i w:val="0"/>
        </w:rPr>
        <w:br/>
        <w:t>word_count: 913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 had a wonderful day out at Badminton Horse Trials on Dressage Day, the first day of the four- day event. It was a gloriously hot, sunny day and the parkland around Badminton House was in perfect condition. At the lunchtime break there was a brilliant demonstration of top-class dressage in the Main Arena, and as I watched it, it did cross my mind how useful this demonstration of perfect movement would be to all aspiring dog judges.</w:t>
      </w:r>
    </w:p>
    <w:p>
      <w:r>
        <w:rPr>
          <w:b w:val="0"/>
          <w:i w:val="0"/>
        </w:rPr>
        <w:t>For example, the shoulder-in, is in fact an intended movement, not just a Labrador on a bad day! There was an excellent commentary with the demonstration and a good explanation of all the movements. If you ever get a chance, I thoroughly recommend watching dressage, for you will learn so much about movement, and it will certainly give you assistance when assessing gait in the dog-show ring.</w:t>
      </w:r>
    </w:p>
    <w:p>
      <w:r>
        <w:rPr>
          <w:b w:val="0"/>
          <w:i w:val="0"/>
        </w:rPr>
        <w:t>The event had a gate of 250,000 visitors. There were black Labradors in plenty, plus the odd chocolate Lab and even fewer yellows, walking round the Badminton course with their owners; the dogs were all pretty hot and thirsty and, to my mind, better left at home, but it does appear to be a Badminton tradition.</w:t>
      </w:r>
    </w:p>
    <w:p>
      <w:r>
        <w:rPr>
          <w:b w:val="0"/>
          <w:i w:val="0"/>
        </w:rPr>
        <w:t>It was a very hot day and it was sad to hear, just as at our own dog shows, the numerous calls to unthinking owners to return to their dogs, left in cars in the boiling hot sun on the vast car-parks, plus confirmation that they most certainly would be removed if found in distress. I gathered this was not an empty threat, but has been well and truly enforced in previous years, when it has been necessary to break into cars to remove dogs where no ventilation at all has been left. Some animal lovers do have strange ideas, do they not?</w:t>
      </w:r>
    </w:p>
    <w:p>
      <w:r>
        <w:rPr>
          <w:b w:val="0"/>
          <w:i w:val="0"/>
        </w:rPr>
        <w:t>The Labrador Club of Northern Ireland held their championship show on Sat 6th May 2006.The judge was Mrs Margaret Litherland(Oakhouse)The results were:-</w:t>
      </w:r>
    </w:p>
    <w:p>
      <w:r>
        <w:rPr>
          <w:b w:val="0"/>
          <w:i w:val="0"/>
        </w:rPr>
        <w:t>DCC &amp; BOB Mr A &amp; Mrs M &amp; Miss M Brown's Sh Ch Ramseyville Route Sixty Six JW RDRCC Mrs J Charlton's Foxrush Dick Francis BCC Mrs W Manning's Peeverwitch Twinkle For Overmarsh RBCC Mrs L Heron's Lindall Smartie Pants</w:t>
      </w:r>
      <w:r>
        <w:br/>
      </w:r>
      <w:r>
        <w:rPr>
          <w:b w:val="0"/>
          <w:i w:val="0"/>
        </w:rPr>
        <w:br/>
        <w:t>BPD K &amp; BF Roberts' Stormrose Gold Star</w:t>
      </w:r>
      <w:r>
        <w:br/>
      </w:r>
      <w:r>
        <w:rPr>
          <w:b w:val="0"/>
          <w:i w:val="0"/>
        </w:rPr>
        <w:br/>
        <w:t>BPB&amp;BPIS Mr D &amp; Mrs F Braddon's Trendlewood For Ever Young Great news from Marlene Hepper, (Mardas), at Selby Canine Open Show her youngster, Mardas Divinsky (Greenworth Vincent O’Brian at Mardas x Lindall Double Honour for Mardas), won Best Puppy in Breed and Best of Breed under Judge Colin Woodward. Then went on to win Reserve Best Puppy in Show under Mr. M. James. A lovely day out.</w:t>
      </w:r>
    </w:p>
    <w:p>
      <w:r>
        <w:rPr>
          <w:b w:val="0"/>
          <w:i w:val="0"/>
        </w:rPr>
        <w:t>Labrador exhibitor Amanda Stewart (Streamanda) is both organiser and judge for the “Bark in the Park” Companion Dog Show event in aid of Guide Dogs 75th Anniversary, to be held at Blaise Castle, Bristol, on Sunday 28th May 2006. Entries will be taken from 11.00am, with judging to commence at 12.30pm. Entry fees are £2.00 per class for pedigree and £1.00 per class for Novelty. There are rosettes for 1st – 5th in all classes plus special prizes, plus trophies. Parking is approximately 200 yards from the ringside itself.</w:t>
      </w:r>
    </w:p>
    <w:p>
      <w:r>
        <w:rPr>
          <w:b w:val="0"/>
          <w:i w:val="0"/>
        </w:rPr>
        <w:t>All enquiries are to Amanda on 01981 541128.</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