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- 07/07/2017 - ISSUE"</w:t>
      </w:r>
      <w:r>
        <w:br/>
      </w:r>
      <w:r>
        <w:rPr>
          <w:b w:val="0"/>
          <w:i w:val="0"/>
        </w:rPr>
        <w:br/>
        <w:t>date_original: "07/07/2017 - ISSUE"</w:t>
      </w:r>
      <w:r>
        <w:br/>
      </w:r>
      <w:r>
        <w:rPr>
          <w:b w:val="0"/>
          <w:i w:val="0"/>
        </w:rPr>
        <w:br/>
        <w:t>source_url: "https://www.ourdogs.co.uk/members/breednotes/RetrieverLabradorMain.php"</w:t>
      </w:r>
      <w:r>
        <w:br/>
      </w:r>
      <w:r>
        <w:rPr>
          <w:b w:val="0"/>
          <w:i w:val="0"/>
        </w:rPr>
        <w:br/>
        <w:t>scraped_at: "2026-09-13T15:25:39"</w:t>
      </w:r>
      <w:r>
        <w:br/>
      </w:r>
      <w:r>
        <w:rPr>
          <w:b w:val="0"/>
          <w:i w:val="0"/>
        </w:rPr>
        <w:br/>
        <w:t>word_count: 1558</w:t>
      </w:r>
    </w:p>
    <w:p>
      <w:r>
        <w:t>――――――――――――――――――――――――――――――</w:t>
      </w:r>
    </w:p>
    <w:p>
      <w:r>
        <w:rPr>
          <w:b w:val="0"/>
          <w:i w:val="0"/>
        </w:rPr>
        <w:t>NEWS MEMBERS' AREA SHOP SUBSCRIBE UPCOMING SHOWS MORE</w:t>
      </w:r>
    </w:p>
    <w:p>
      <w:r>
        <w:rPr>
          <w:b w:val="0"/>
          <w:i w:val="0"/>
        </w:rPr>
        <w:t>RETRIEVER LABRADOR</w:t>
      </w:r>
    </w:p>
    <w:p>
      <w:r>
        <w:rPr>
          <w:b w:val="0"/>
          <w:i w:val="0"/>
        </w:rPr>
        <w:t>Issue: 07/07/2017</w:t>
      </w:r>
    </w:p>
    <w:p>
      <w:r>
        <w:rPr>
          <w:b w:val="0"/>
          <w:i w:val="0"/>
        </w:rPr>
        <w:t xml:space="preserve">Just this once I will again welcome our new Our Dogs readers as I did last week. Do be aware whilst I prattle away each week, it is your breed column, complied by me for the past twenty years or more with things you may want to talk about or items I feel might be of interest. Please feel free to email me your announcements, comments, gripes or queries for further discussion. I am always pleased to hear from you. Copy is compiled and sent to Our Dogs by me each Sunday evening for publication four days later. </w:t>
      </w:r>
    </w:p>
    <w:p>
      <w:r>
        <w:rPr>
          <w:b w:val="0"/>
          <w:i w:val="0"/>
        </w:rPr>
        <w:t xml:space="preserve">Readers will recall, sadly and most unexpectedly, popular exhibitor, Margaret Senior (Gulsary Labradors) passed away recently. Her wishes were that North West Labrador Rescue, run by Glenys Fryer should benefit from the donations at her funeral. </w:t>
      </w:r>
    </w:p>
    <w:p>
      <w:r>
        <w:rPr>
          <w:b w:val="0"/>
          <w:i w:val="0"/>
        </w:rPr>
        <w:t>Glenys writes "It was with great sadness that we received the terrible news of the loss of Margaret, far too soon. Margaret was a personal friend from showing days. Her daughter, Amy asked for donations, in fond, loving memory of her Mum, to come to North West Labrador Rescue.</w:t>
      </w:r>
    </w:p>
    <w:p>
      <w:r>
        <w:rPr>
          <w:b w:val="0"/>
          <w:i w:val="0"/>
        </w:rPr>
        <w:t>We have received the wonderful amount of Â£662.70, collected from friends and loved ones in memory of a unique and very special person. Thank you to Amy, to her loving family and all who donated to help Labradors in Margaret's name." Thank you Glenys.</w:t>
      </w:r>
    </w:p>
    <w:p>
      <w:r>
        <w:rPr>
          <w:b w:val="0"/>
          <w:i w:val="0"/>
        </w:rPr>
        <w:t xml:space="preserve">Gundog Day at Windsor was held on the first day, Thursday, of the four day show, in Windsor Great Park. The weather gave us near perfect dog showing conditions; overcast, not wet, not too hot, nor too cold. The ice cream was fabulous as ever! </w:t>
      </w:r>
    </w:p>
    <w:p>
      <w:r>
        <w:rPr>
          <w:b w:val="0"/>
          <w:i w:val="0"/>
        </w:rPr>
        <w:t>Lucy Kent was the judge of both sexes with an entry of 190. As many will know, Lucy is the daughter of Tony Pascoe who registered his renowned Trewinnard affix in 1953. Lucy, like several of us, was brought up with show-dogs. She first judged at championship level in 1996. Subsequently, for a number of recent years, dogs and dog shows have been somewhat on the back burner, whilst Lucy and her husband raised their two lovely girls.</w:t>
      </w:r>
    </w:p>
    <w:p>
      <w:r>
        <w:rPr>
          <w:b w:val="0"/>
          <w:i w:val="0"/>
        </w:rPr>
        <w:t>Good to see them all grown up, job done, Lucy is now back with us, exhibiting and knowledgeably judging once again in the Labrador world.</w:t>
      </w:r>
    </w:p>
    <w:p>
      <w:r>
        <w:rPr>
          <w:b w:val="0"/>
          <w:i w:val="0"/>
        </w:rPr>
        <w:t>Her winners were Dog CC - David Coodes yellow Ch Warringahs Perth JW. Sh CM. Dog RCC Penny Carpaninis black Carpenny Primo, Bitch CC and Best of Breed Marion Hopkinsons yellow, Hayley Sun in Their Eyes, Bitch RCC the Mills black Lembas Go Gentle JW, Best Puppy Chris Bailiss's Tissalian Hi Jack and Best Veteran Maureen Rees's Sh Ch &amp; Ir Sh Ch Thurbajen's Flighty Fennel With Eremos.</w:t>
      </w:r>
    </w:p>
    <w:p>
      <w:r>
        <w:rPr>
          <w:b w:val="0"/>
          <w:i w:val="0"/>
        </w:rPr>
        <w:t xml:space="preserve">It was a very pleasant sociable show, plenty of chairs ringside and most enjoyable jovial conversation amongst friends. Good to see Windsor Chairman Oonagh Gore visiting the rings for a chat. In the early 1990s, she showed her Labrador Ch Warringahs Gunpowder of Duxfordham with great success. Our own Anne Lavelle and Sussie Wiles are also on the committee. </w:t>
      </w:r>
    </w:p>
    <w:p>
      <w:r>
        <w:rPr>
          <w:b w:val="0"/>
          <w:i w:val="0"/>
        </w:rPr>
        <w:t xml:space="preserve">Exhibitors enjoyed the backdrop of the splendid Windsor castle and the well maintained tree surrounded, grassy parkland occupied by tents, rings, tradestands and adjacent carparks. The latter Members carpark was full to overflowing even when I arrived. I gather it is now also a disabled Car park and consequently there must have been far more blue badge cars than cars of actual paying Members trying to find a space. It was packed nearly back to the road. A pal told me the main exhibitors carpark on the other side of the showground was relatively empty compared with former years. </w:t>
      </w:r>
    </w:p>
    <w:p>
      <w:r>
        <w:rPr>
          <w:b w:val="0"/>
          <w:i w:val="0"/>
        </w:rPr>
        <w:t xml:space="preserve">As an exhibitor of three dogs and bitches at Windsor, I appreciated the fact that the trade stand layout now allowed direct through-access to the rings from the nearby Labrador benching tents, whereas in former times access was completely blocked off by a solid wall of closely sited, adjacent stands with no through access to the rings possible between them. In those days, swapping of dogs between classes involved a long dash down the complete rear length of about twenty stands to the end of the row and back the other side, before exhibitors could get to their rings. So thank you Windsor for introducing this great gap improvement. </w:t>
      </w:r>
    </w:p>
    <w:p>
      <w:r>
        <w:rPr>
          <w:b w:val="0"/>
          <w:i w:val="0"/>
        </w:rPr>
        <w:t>Judging started at 9.30am. Traffic on a weekday on the motorway network was pretty horrendous both coming and going. Even though I was up at 4am, in the end by the time I had finally parked and walked into the show I only just made my Yearling dog class, which I was thrilled to bits to win after such a horrible rush. David and Marion Hopkinson had the sense to stay, in comfort, nearby overnight.</w:t>
      </w:r>
    </w:p>
    <w:p>
      <w:r>
        <w:rPr>
          <w:b w:val="0"/>
          <w:i w:val="0"/>
        </w:rPr>
        <w:t xml:space="preserve">For those of us with male dogs it was lovely to be scheduled on the first day of the show. No bitch smells on the grass! At my previous show Three Counties, I could hardly get my dog's nose off the ground. Our ring had acquired three days build up of alluring, "in season bitch aroma", of which my young male decided he couldn't get enough or resist hoovering up every single atom from the grass. In the end I thought he might be better off with a nine inch wide narrow vacuum nozzle fixed on his nose, the better to sniff with; or maybe fit him out with a snorkel to sniff and breathe at the same time! </w:t>
      </w:r>
    </w:p>
    <w:p>
      <w:r>
        <w:rPr>
          <w:b w:val="0"/>
          <w:i w:val="0"/>
        </w:rPr>
        <w:t>Thank goodness for Day 1 at Windsor and no such sniffing. Sadly with Group rotation next year's Windsor has Gundogs scheduled on the 4th and final day, Sunday, so unless he's grown out of it, sniffing will once again probably be the order of the day!</w:t>
      </w:r>
    </w:p>
    <w:p>
      <w:r>
        <w:rPr>
          <w:b w:val="0"/>
          <w:i w:val="0"/>
        </w:rPr>
        <w:t xml:space="preserve">An interesting plus point for Windsor for exhibitors, who like many of the dogs, looked up into the sky, attracted by the drone sound of an approaching aircraft engine, was that they were able to easily study the normally unseen under-carriage of the huge jet planes taking off from nearby Heathrow, in what seemed like slow motion, every few minutes right over the rings. </w:t>
      </w:r>
    </w:p>
    <w:p>
      <w:r>
        <w:rPr>
          <w:b w:val="0"/>
          <w:i w:val="0"/>
        </w:rPr>
        <w:t>Difficult to comprehend how something so huge with such impressively wide wings, appeared to almost stand still overhead; one wondered how they could ever stay in the sky, going at such an apparently slow speed. Luckily they all did!</w:t>
      </w:r>
    </w:p>
    <w:p>
      <w:r>
        <w:rPr>
          <w:b w:val="0"/>
          <w:i w:val="0"/>
        </w:rPr>
        <w:t xml:space="preserve">The dogs, though curious and intrigued by the huge beast overhead, didn't appear to mind at all. </w:t>
      </w:r>
    </w:p>
    <w:p>
      <w:r>
        <w:rPr>
          <w:b w:val="0"/>
          <w:i w:val="0"/>
        </w:rPr>
        <w:t xml:space="preserve">For those interested in become a judge, the Kennel Club has joined forces with the Finnish Kennel Club to create an advanced judging course, both governing bodies have announced. The course, entitled 'Eye for a Dog', is well established in Finland and due to be incorporated into the Kennel Club's recently-announced Judges Competency Framework (JCF) which begins in 2019. </w:t>
      </w:r>
    </w:p>
    <w:p>
      <w:r>
        <w:rPr>
          <w:b w:val="0"/>
          <w:i w:val="0"/>
        </w:rPr>
        <w:t xml:space="preserve">All judges in the UK seeking approval through the JCF for their first breed or a further breed (Level 4) will be required to have passed the 'Eye for a Dog' exam as a one-time requirement. </w:t>
      </w:r>
    </w:p>
    <w:p>
      <w:r>
        <w:rPr>
          <w:b w:val="0"/>
          <w:i w:val="0"/>
        </w:rPr>
        <w:t>The course will ensure judges have a greater understanding of conformation and movement, be able to describe how a dog is constructed and how it moves.  Candidates will also be required to identify various dog breeds.</w:t>
      </w:r>
    </w:p>
    <w:p>
      <w:r>
        <w:rPr>
          <w:b w:val="0"/>
          <w:i w:val="0"/>
        </w:rPr>
        <w:t>Part of the course will involve pre-learning on the Kennel Club Academy, the Kennel Club's online education resource, and existing CC judges wishing to add further breeds will be able to opt to do as much or little of the course as they wish prior to taking the exam.</w:t>
      </w:r>
    </w:p>
    <w:p>
      <w:r>
        <w:rPr>
          <w:b w:val="0"/>
          <w:i w:val="0"/>
        </w:rPr>
        <w:t>Simon Luxmoore, Kennel Club Chairman, said: "We are delighted to be working with the Finnish Kennel Club in developing the 'Eye for a Dog' course under the JCF. The Finns have a reputation for educating their judges in a very comprehensive and effective way, so we are confident that this collaboration will offer British judges meaningful canine education and exhibitors will know that new judges have demonstrated their knowledge of canine construction." Harri Lehkonen, Finnish Kennel Club Chairman, said: "It is our pleasure to be working with the Kennel Club on this project.  It can only help to produce better judges, which surely is the aim of all kennel clubs worldwide.  We are very happy to be able to assist the development of the newly-announced JCF in this way."The Judges Education section of the Kennel Club Academy supports resources including the recently-added conformation and movement films, the points of the dog drag and drop exercise, and films on the 'Requirements of a Dog Show Judge', 'Ring Stewarding' and breed health monitoring forms.  More resources will be added in the coming weeks.  For further details, please visit www.kcacademy.org.uk.</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