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 Jan 2009"</w:t>
      </w:r>
      <w:r>
        <w:br/>
      </w:r>
      <w:r>
        <w:rPr>
          <w:b w:val="0"/>
          <w:i w:val="0"/>
        </w:rPr>
        <w:br/>
        <w:t>date_original: "16 Jan 2009"</w:t>
      </w:r>
      <w:r>
        <w:br/>
      </w:r>
      <w:r>
        <w:rPr>
          <w:b w:val="0"/>
          <w:i w:val="0"/>
        </w:rPr>
        <w:br/>
        <w:t>source_url: "https://www.ourdogs.co.uk/members/breednotes/2009/RetrieverLabrador/RetrieverLabrador-jan16.htm"</w:t>
      </w:r>
      <w:r>
        <w:br/>
      </w:r>
      <w:r>
        <w:rPr>
          <w:b w:val="0"/>
          <w:i w:val="0"/>
        </w:rPr>
        <w:br/>
        <w:t>archive_type: "static_html"</w:t>
      </w:r>
      <w:r>
        <w:br/>
      </w:r>
      <w:r>
        <w:rPr>
          <w:b w:val="0"/>
          <w:i w:val="0"/>
        </w:rPr>
        <w:br/>
        <w:t>scraped_at: "2026-09-13T22:02:11"</w:t>
      </w:r>
      <w:r>
        <w:br/>
      </w:r>
      <w:r>
        <w:rPr>
          <w:b w:val="0"/>
          <w:i w:val="0"/>
        </w:rPr>
        <w:br/>
        <w:t>word_count: 1395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At Coventry LKS show on New Years Day 2009 Elaine Grummitt’s 13 months old yellow dog Carpenny Made A Fortune At Manorwell started the year in fine style winning Best Of Breed under Elaine Redfern and going on to win Gundog Group 2 under Frank Whyte. What a great litter this is proving to be. Bred by Penny Carpanini, Made a Fortune is yet another member of the winning litter sired by Sh Ch Ned. Lux. Ger. Pol Ch Carpenny Made the Trip x Sh Ch Mambrinos Spellbound of Carpenny. His litter sister, Carpenny Maid a Million was Top Labrador Puppy in 2008.</w:t>
      </w:r>
    </w:p>
    <w:p>
      <w:r>
        <w:rPr>
          <w:b w:val="0"/>
          <w:i w:val="0"/>
        </w:rPr>
        <w:t>Congratulations to Lisa Finney, Sharon Rogers and David Coode whose Labradors all acheived their Show Gundog Working Certificates on Jan 3rd 2008. Sharon writes “On Jan 3rd at Tortworth in Gloucestershire, the Golden Retriever Club held a Show Gundog Working Certificate Test. The judges were Mr R Hargreaves and Mr M Knox. There were 12 runners and 10 passed, of which there were 3 Labradors - Woodmist Saffron (Rocheby Old Smokey x Abbeystead Wren in Woodmist), bred, owned and handled by Sharon Rogers, Warringahs Tennants Creek JW (SH CH Dolwen Thomas Charles X Warringahs Karalee), bred, owned and handled by David Coode) and Rockledge Wordsmith of Carpenny (Ch, Int Ch Carpenny Walpole x Rockledge Bramble), bred by E and A Morley, owned and handled by Lisa Finney. A very cold start (-7 c), but at least it was dry and sunny and we all went to the pub after!”</w:t>
      </w:r>
    </w:p>
    <w:p>
      <w:r>
        <w:rPr>
          <w:b w:val="0"/>
          <w:i w:val="0"/>
        </w:rPr>
        <w:t>A chocolate litter brother to Woodmist Saffron has been trained by Dogs for the Disabled and is now working in a partnership. Sharon is rightly very proud of him and wishes him and his partner many happy years together.</w:t>
      </w:r>
    </w:p>
    <w:p>
      <w:r>
        <w:rPr>
          <w:b w:val="0"/>
          <w:i w:val="0"/>
        </w:rPr>
        <w:t>Richard Stafford (Farnfield) has had great success with his two puppies Kimvalley Star Attraction of Farnfield and Kimvalley Star Gazer at Farnfield at their first open shows. Richard writes “K Star Attraction of F went to her first open show (Carmarthen DCS) on 27th December where she won Best Puppy &amp; Puppy Group 1 under Mr D Williams and then went on to Best Puppy in Show under Mrs Meriel Hathaway. The following day her brother, K. Star Gazer of F. went to Weston Super Mare 2 day show where he triumphed over his sister for Best Puppy under Jill Peak. He then continued on to Puppy Group 1 under Gareth Lawlor and Best Puppy in Show under Mr Martin Sanders.” Richard continues “To complete a perfect day, the Weimaraner went Reserve Best in Show and the Flatcoat completed his Junior Warrant.</w:t>
      </w:r>
    </w:p>
    <w:p>
      <w:r>
        <w:rPr>
          <w:b w:val="0"/>
          <w:i w:val="0"/>
        </w:rPr>
        <w:t>A few days later K. Star Attraction of F got her own back by going Best puppy in Show at the West of England Labrador Retriver Club Open Show under Sue Marskell (Berolee).” How lovely for Richard to start a new showing year with such exciting prospects.</w:t>
      </w:r>
    </w:p>
    <w:p>
      <w:r>
        <w:rPr>
          <w:b w:val="0"/>
          <w:i w:val="0"/>
        </w:rPr>
        <w:t>This week I continue the review of 2008. In 2008 14 new Labrador champions, 8 dogs and 6 bitches, were made up in the show ring; three more than in 2007.</w:t>
      </w:r>
    </w:p>
    <w:p>
      <w:r>
        <w:rPr>
          <w:b w:val="0"/>
          <w:i w:val="0"/>
        </w:rPr>
        <w:t>Of the 8 new male show champions, six were yellow and two were black.</w:t>
      </w:r>
    </w:p>
    <w:p>
      <w:r>
        <w:rPr>
          <w:b w:val="0"/>
          <w:i w:val="0"/>
        </w:rPr>
        <w:t>The first to be made up was Les Brabban’s yellow dog, Sh Ch Cambremer Craftsman (Rocheby Old Smokey x Sh Ch Cambremer Call My Bluff). He won his CC’s at Windsor 2007 (Pat Gill), Leeds 2007 (Jim Nolan) and at Boston 2008 (Margaret Litherland).</w:t>
      </w:r>
    </w:p>
    <w:p>
      <w:r>
        <w:rPr>
          <w:b w:val="0"/>
          <w:i w:val="0"/>
        </w:rPr>
        <w:t>Next was Jackie Hodge and family’s black dog Naiken Quincy JW (Ravenswood Black Label x Naiken Liquorice) winning at Northumberland and Durham LRC 2006 (Margaret Brown), KSS Lab Club 2008 (Ronwein Phillips) and 2008 Lab Club of N Ireland (Keith Wallington). He won a further CC at Gundog Society of Wales under Peggy Rae.</w:t>
      </w:r>
    </w:p>
    <w:p>
      <w:r>
        <w:rPr>
          <w:b w:val="0"/>
          <w:i w:val="0"/>
        </w:rPr>
        <w:t>The Allen family, whose first champion was Sh Ch Squire Harvey of Allenie, made up their yellow Allenies Maverick JW ShCM (Allenies MacCallum JW x Allenies Graceful) at United Retriever Club. All his CC’s were won in 2008. His first was at East Anglian Lab Club (Arwyn Ellis), his second at Paignton (David Nightingale) and his third at URC (Karl Gawthorpe). He won a further CC at Driffield under John Jackson.</w:t>
      </w:r>
    </w:p>
    <w:p>
      <w:r>
        <w:rPr>
          <w:b w:val="0"/>
          <w:i w:val="0"/>
        </w:rPr>
        <w:t>The following week at Welsh Kennel Club, Mr and Mrs Onkelinx from Belgium made up their yellow with Best of Breed, Sh Ch Carpenny Made the Trip (Lembas to the Moon and Back x Sh Ch Carpenny Rustina) under Meriel Hathaway. His other CC’s were won at WKC 2006 (Linda McGillivray) and at National Gundog 2007 (Patsy Hollings).</w:t>
      </w:r>
    </w:p>
    <w:p>
      <w:r>
        <w:rPr>
          <w:b w:val="0"/>
          <w:i w:val="0"/>
        </w:rPr>
        <w:t>Linda Harvey Majors’ yellow Sh Ch Linjor Valentino (Rocheby Old Smokey x Linjor Miss Scarlet). He won his crowning CC at City of Birmingham under Chris Mills where he took BOB on the day and Group 4. His first CC was won at Three Counties 2007 under Tony Floyd and his second CC and Best of Breed at Gundog Breeds of Scotland 2007 under Lorraine Tooth.</w:t>
      </w:r>
    </w:p>
    <w:p>
      <w:r>
        <w:rPr>
          <w:b w:val="0"/>
          <w:i w:val="0"/>
        </w:rPr>
        <w:t>Chris and Claire Mills made up their yellow My Jack Spratt at Lembas (Hamsbeck Willies Choice x Tuppence a Bag at Hodexal). His first CC came at Bath under Allan Taylor, his second at the Lab Club under Jane Palmer and his third at a very muddy Richmond under David Craig. He won a further CC indoors at the Yellow Lab Club under Frank Kane.</w:t>
      </w:r>
    </w:p>
    <w:p>
      <w:r>
        <w:rPr>
          <w:b w:val="0"/>
          <w:i w:val="0"/>
        </w:rPr>
        <w:t>The seventh male champion of the year was Erica Jayes and Garner Anthony’s black Sandylands Pressed for Time (Rockabee Blue Peter of Sandylands x Rocheby Purple Shades at Sandylands). All his CC’s were won in 2008; the first at Southern Counties (Marilyn Prior), the second at Bournemouth (Diana Beckett) and the third at Darlington (Richard Stafford).</w:t>
      </w:r>
    </w:p>
    <w:p>
      <w:r>
        <w:rPr>
          <w:b w:val="0"/>
          <w:i w:val="0"/>
        </w:rPr>
        <w:t>Last of the eight 2008 male champions was Shaun Williamson’s yellow Harrop Happy Go Lucky to Sharouns JW ShCM. (Lakemeadow Look No Further than Sharouns x On the Horizon to Harrop) bred by Moira Greenwood. He won all his CC’s in the autumn of 2008; at Midland Counties (Sheila Wallington) where he was BOB and won Group 2; West of England Lab Club were he took Best in Show under Fiona Braddon and Linda Heron, and at Gundog Breeds of Scotland also winning Best of Breed under Geoff Allen.</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