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- 12/04/2019 - ISSUE"</w:t>
      </w:r>
      <w:r>
        <w:br/>
      </w:r>
      <w:r>
        <w:rPr>
          <w:b w:val="0"/>
          <w:i w:val="0"/>
        </w:rPr>
        <w:br/>
        <w:t>date_original: "12/04/2019 - ISSUE"</w:t>
      </w:r>
      <w:r>
        <w:br/>
      </w:r>
      <w:r>
        <w:rPr>
          <w:b w:val="0"/>
          <w:i w:val="0"/>
        </w:rPr>
        <w:br/>
        <w:t>source_url: "https://www.ourdogs.co.uk/members/breednotes/RetrieverLabradorMain.php"</w:t>
      </w:r>
      <w:r>
        <w:br/>
      </w:r>
      <w:r>
        <w:rPr>
          <w:b w:val="0"/>
          <w:i w:val="0"/>
        </w:rPr>
        <w:br/>
        <w:t>scraped_at: "2026-09-13T15:20:35"</w:t>
      </w:r>
      <w:r>
        <w:br/>
      </w:r>
      <w:r>
        <w:rPr>
          <w:b w:val="0"/>
          <w:i w:val="0"/>
        </w:rPr>
        <w:br/>
        <w:t>word_count: 1375</w:t>
      </w:r>
    </w:p>
    <w:p>
      <w:r>
        <w:t>――――――――――――――――――――――――――――――</w:t>
      </w:r>
    </w:p>
    <w:p>
      <w:r>
        <w:rPr>
          <w:b w:val="0"/>
          <w:i w:val="0"/>
        </w:rPr>
        <w:t>NEWS MEMBERS' AREA SHOP SUBSCRIBE UPCOMING SHOWS MORE</w:t>
      </w:r>
    </w:p>
    <w:p>
      <w:r>
        <w:rPr>
          <w:b w:val="0"/>
          <w:i w:val="0"/>
        </w:rPr>
        <w:t>RETRIEVER LABRADOR</w:t>
      </w:r>
    </w:p>
    <w:p>
      <w:r>
        <w:rPr>
          <w:b w:val="0"/>
          <w:i w:val="0"/>
        </w:rPr>
        <w:t>Issue: 12/04/2019</w:t>
      </w:r>
    </w:p>
    <w:p>
      <w:r>
        <w:rPr>
          <w:b w:val="0"/>
          <w:i w:val="0"/>
        </w:rPr>
        <w:t>I am very sorry to record the passing of Vic Cole, Stajantor, on Sunday 7th April 2019. He had not been in the best of health over recent months and his presence was certainly missed at shows last year.</w:t>
      </w:r>
    </w:p>
    <w:p>
      <w:r>
        <w:rPr>
          <w:b w:val="0"/>
          <w:i w:val="0"/>
        </w:rPr>
        <w:t>Vic was one of the great characters of our Labrador Show world and brought much fun, humour, common sense and practicality to any show at which he was present either as exhibitor or judge.</w:t>
      </w:r>
    </w:p>
    <w:p>
      <w:r>
        <w:rPr>
          <w:b w:val="0"/>
          <w:i w:val="0"/>
        </w:rPr>
        <w:t>An East Anglian stockman, a farmer and together with his devoted wife Janet, a breeder of champion Labradors including the well known yellow Sh Ch Stajantors Robin.</w:t>
      </w:r>
    </w:p>
    <w:p>
      <w:r>
        <w:rPr>
          <w:b w:val="0"/>
          <w:i w:val="0"/>
        </w:rPr>
        <w:t>Janet is the long-standing Secretary of East Anglian Lab Club and she and Vic judged all over the world. They made many friends in the breed wherever they went.</w:t>
      </w:r>
    </w:p>
    <w:p>
      <w:r>
        <w:rPr>
          <w:b w:val="0"/>
          <w:i w:val="0"/>
        </w:rPr>
        <w:t>A typical comment comes from Pam Blay who wrote on Facebook, "I will never forget my first encounter with Vic. It was Feffie Somerfield's first appointment judging Labs at ch show level at the East Anglian. I had gone along as driver and to learn. Vic took me under his wing and sat with me most of the day. A friendship emerged that lasted through the years. I will miss his humour and friendship. RIP my mate and my thoughts and love go to Janet."</w:t>
      </w:r>
    </w:p>
    <w:p>
      <w:r>
        <w:rPr>
          <w:b w:val="0"/>
          <w:i w:val="0"/>
        </w:rPr>
        <w:t xml:space="preserve">As with Pam, our sincere condolences go to Janet and members of the family who are supporting her at this very sad time. Vics passing is a tremendously sad loss to us all. </w:t>
      </w:r>
    </w:p>
    <w:p>
      <w:r>
        <w:rPr>
          <w:b w:val="0"/>
          <w:i w:val="0"/>
        </w:rPr>
        <w:t>Of necessity, much has been written in Our Dogs about the new law whereby those breeding an occasional litter and selling the pups to the public, must have their premises inspected and licenced by their Local Authority on apparently far more critical criteria compared to the KC ABS scheme requirements.</w:t>
      </w:r>
    </w:p>
    <w:p>
      <w:r>
        <w:rPr>
          <w:b w:val="0"/>
          <w:i w:val="0"/>
        </w:rPr>
        <w:t xml:space="preserve">The anecdotes quoted in Our Dogs of recent enormous annual licensing fees and fines doled out to unlicensed hobby breeders from around the country are alarming. </w:t>
      </w:r>
    </w:p>
    <w:p>
      <w:r>
        <w:rPr>
          <w:b w:val="0"/>
          <w:i w:val="0"/>
        </w:rPr>
        <w:t xml:space="preserve">If Planning Permission and a change of use from Residential to Business Premises is required it will certainly put many off breeding their occasional top quality litters from health tested parents, in their safe comfortable home environments. </w:t>
      </w:r>
    </w:p>
    <w:p>
      <w:r>
        <w:rPr>
          <w:b w:val="0"/>
          <w:i w:val="0"/>
        </w:rPr>
        <w:t>What is the way forward? Petition MPs once they've finally decided upon Brexit? Well that's not going to be quick. Petition DEFRA? Petition the KC?</w:t>
      </w:r>
    </w:p>
    <w:p>
      <w:r>
        <w:rPr>
          <w:b w:val="0"/>
          <w:i w:val="0"/>
        </w:rPr>
        <w:t xml:space="preserve">I thought the law was meant to affect Puppy farmers and third party Puppy sellers not those that perhaps once a year produce some of the very best healthiest animals available in the UK for the public to acquire as pets. </w:t>
      </w:r>
    </w:p>
    <w:p>
      <w:r>
        <w:rPr>
          <w:b w:val="0"/>
          <w:i w:val="0"/>
        </w:rPr>
        <w:t>I understand Defra have agreed to look further into the way the law is being interpreted and issue instructions to Local Authorities so they are all singing from the same hymn sheet regarding who should be licences and in what standard of accommodation. Sadly DEFRA appear to have not attached any urgency to that task.</w:t>
      </w:r>
    </w:p>
    <w:p>
      <w:r>
        <w:rPr>
          <w:b w:val="0"/>
          <w:i w:val="0"/>
        </w:rPr>
        <w:t>In the meantime, hobby breeders of potentially excellent animals are having to consider giving up breeding completely or risk wacking big fines if they are reported to their Local Suthority as having bred pups with no licence.</w:t>
      </w:r>
    </w:p>
    <w:p>
      <w:r>
        <w:rPr>
          <w:b w:val="0"/>
          <w:i w:val="0"/>
        </w:rPr>
        <w:t xml:space="preserve">Hopefully the Kennel Club will fight our corner very strongly. It is certainly in their interest as registrations by hobby breeders and the funds they generate will be drastically reduced if we all give up because nothing changes. </w:t>
      </w:r>
    </w:p>
    <w:p>
      <w:r>
        <w:rPr>
          <w:b w:val="0"/>
          <w:i w:val="0"/>
        </w:rPr>
        <w:t>Kent Surrey and Sussex Lab Club held their Championship Show on 31st March 2019</w:t>
      </w:r>
    </w:p>
    <w:p>
      <w:r>
        <w:rPr>
          <w:b w:val="0"/>
          <w:i w:val="0"/>
        </w:rPr>
        <w:t>The Judges were Gordon Fox - Dogs and Marion Hopkinsons - Bitches with a joint entry of 202 dogs and bitches.</w:t>
      </w:r>
    </w:p>
    <w:p>
      <w:r>
        <w:rPr>
          <w:b w:val="0"/>
          <w:i w:val="0"/>
        </w:rPr>
        <w:t>The Dog CC and BOS winning his 3rd CC on the day was Mac Percival's Wynfaul the Wizard JW (Wynfaul Rocket Fuel ex Cricklecreek Carolina at Wynfaul) . Congratulations Mac.</w:t>
      </w:r>
    </w:p>
    <w:p>
      <w:r>
        <w:rPr>
          <w:b w:val="0"/>
          <w:i w:val="0"/>
        </w:rPr>
        <w:t>The RDCC was McCrory family's Millroseglen Make My Day with Meadovillabs (Baileydale Blaze a Trail ex Baileydale Naughty Alice of Milroseglen)</w:t>
      </w:r>
    </w:p>
    <w:p>
      <w:r>
        <w:rPr>
          <w:b w:val="0"/>
          <w:i w:val="0"/>
        </w:rPr>
        <w:t>BPD and BPIS was Caroline Campbell's Binnaig Benavie (Sh Ch Rocheby Horn Blower ex Sh Ch Binnaig Just Blonde JW)</w:t>
      </w:r>
    </w:p>
    <w:p>
      <w:r>
        <w:rPr>
          <w:b w:val="0"/>
          <w:i w:val="0"/>
        </w:rPr>
        <w:t>Bitch CC and BIS winning her first was McLellans Saranden Rock Your Baby (Sh Ch Ramsayville Rock Solid x Saranden Coda)</w:t>
      </w:r>
    </w:p>
    <w:p>
      <w:r>
        <w:rPr>
          <w:b w:val="0"/>
          <w:i w:val="0"/>
        </w:rPr>
        <w:t>RBCC and RBIS was Woodburns Centenalee Silver Ice (Sh Ch Rocheby Horn Blower ex Rocheby Sugar Ice at Centenalee)</w:t>
      </w:r>
    </w:p>
    <w:p>
      <w:r>
        <w:rPr>
          <w:b w:val="0"/>
          <w:i w:val="0"/>
        </w:rPr>
        <w:t>BPB was Chris Bailiss's Tissalian Hi Society (Sh Ch Rocheby Horn Blower x Tissalian Hide and Seek)</w:t>
      </w:r>
    </w:p>
    <w:p>
      <w:r>
        <w:rPr>
          <w:b w:val="0"/>
          <w:i w:val="0"/>
        </w:rPr>
        <w:t>BVIS was Ann Lavelles Crosscroyde Choice Words JW (Sh Ch Rocheby State Occasion x Sh Ch Crosscroyde Lady Katinka JW)</w:t>
      </w:r>
    </w:p>
    <w:p>
      <w:r>
        <w:rPr>
          <w:b w:val="0"/>
          <w:i w:val="0"/>
        </w:rPr>
        <w:t>Many thanks to KSS  Secretary Alison Scutcher for sending in the results.</w:t>
      </w:r>
    </w:p>
    <w:p>
      <w:r>
        <w:rPr>
          <w:b w:val="0"/>
          <w:i w:val="0"/>
        </w:rPr>
        <w:t>The following weekend saw the staging of two Championship shows by the Labrador Club of Scotland at New Lanark. There were 88 dogs and 148 Bitches for judges David and Carole Coode to go over. Davids winners were Dog CC and BIS Fiona Braddons yellow Sh Ch Trendlewood Born to Run. The Dog RCC went to Maxine Woodleys Sh Ch Secret Moment at Alkamhurst.</w:t>
      </w:r>
    </w:p>
    <w:p>
      <w:r>
        <w:rPr>
          <w:b w:val="0"/>
          <w:i w:val="0"/>
        </w:rPr>
        <w:t>In the Bitch ring Carole awarded the CC her second to Mrs Lallys black Trewinnard Pimlico (Carpenny Primo x Trendlewood a Whisper at Trewinnard), with the RCC going to Richard Staffords yellow Sh Ch Arrowmoy Fairytale to New York Farnfield.</w:t>
      </w:r>
    </w:p>
    <w:p>
      <w:r>
        <w:rPr>
          <w:b w:val="0"/>
          <w:i w:val="0"/>
        </w:rPr>
        <w:t>Best Puppy in Show was Carole Campbell's Binnaig Benavie (Sh Ch Rocheby Horn Blower x Sh Ch Binnaig Just Blonde )</w:t>
      </w:r>
    </w:p>
    <w:p>
      <w:r>
        <w:rPr>
          <w:b w:val="0"/>
          <w:i w:val="0"/>
        </w:rPr>
        <w:t>The following day the joint Lab Club Ch Show, held at the same venue, was judged by Sven Slettendal from Norway (Dogs) and Lene Johansen from Denmark judging Bitches.</w:t>
      </w:r>
    </w:p>
    <w:p>
      <w:r>
        <w:rPr>
          <w:b w:val="0"/>
          <w:i w:val="0"/>
        </w:rPr>
        <w:t>There were 93 dogs and 156 Bitches entered. The CCs went to the same winners as the previous day namely Fiona Braddon's yellow Sh Ch Trendlewood</w:t>
      </w:r>
    </w:p>
    <w:p>
      <w:r>
        <w:rPr>
          <w:b w:val="0"/>
          <w:i w:val="0"/>
        </w:rPr>
        <w:t>Born to Run and Mrs Lallys black, made up on the day and going Best in Show, Trewinnard Pimlico,  with the RCC going to the Mclellans Timeron Sioux for Sarandon. Best Puppy was the Hodge family's dog Naiken Elite Envoy.</w:t>
      </w:r>
    </w:p>
    <w:p>
      <w:r>
        <w:rPr>
          <w:b w:val="0"/>
          <w:i w:val="0"/>
        </w:rPr>
        <w:t xml:space="preserve">Unfortunately I have no further details available at time of going to press. </w:t>
      </w:r>
    </w:p>
    <w:p>
      <w:r>
        <w:rPr>
          <w:b w:val="0"/>
          <w:i w:val="0"/>
        </w:rPr>
        <w:t>Following my concern in the notes last week, that members / owners should try their best to support Breed Club events on the  basis of "use it, or in the current clime of decreasing entries, eventually lose it", there is good news from Paul Collins, Treasurer in charge of the current finances of the Yellow Labrador Club, whose Yellow only open shows many of us have been attending since the 1970/80s when interest and ability to take time off work midweek, appeared much greater.</w:t>
      </w:r>
    </w:p>
    <w:p>
      <w:r>
        <w:rPr>
          <w:b w:val="0"/>
          <w:i w:val="0"/>
        </w:rPr>
        <w:t xml:space="preserve">Luckily extremely generous Club benefactors in the past Margaret and Harold Clayton ensured "the Yellows" had a secure financial future after their passing. </w:t>
      </w:r>
    </w:p>
    <w:p>
      <w:r>
        <w:rPr>
          <w:b w:val="0"/>
          <w:i w:val="0"/>
        </w:rPr>
        <w:t xml:space="preserve">Paul writes "In Breed Notes you ask how long the Yellow Labrador Club Open Show, open only to Yellow Labradors, can continue to thrive if it is not better supported by members/owners. </w:t>
      </w:r>
    </w:p>
    <w:p>
      <w:r>
        <w:rPr>
          <w:b w:val="0"/>
          <w:i w:val="0"/>
        </w:rPr>
        <w:t>The Show this year broke even to within a few pence, we are very fortunate to have the financial support of a number of members with donations  towards the prize fund for the show and the catering makes a small contribution to the cost of the show. The entry fees cover the other costs, so in answer to your question, as long as entries stay similar to this years I see no reason why the Open Show cannot continue indefinitely. Incidentally the raffle held at the Show raised Â£145 for our chosen charity, Hearing Dogs for Deaf People.</w:t>
      </w:r>
    </w:p>
    <w:p>
      <w:r>
        <w:rPr>
          <w:b w:val="0"/>
          <w:i w:val="0"/>
        </w:rPr>
        <w:t>The suggestion that the Show should be opened up to all colours would not find favour with the present Committee. The Club was formed in 1924 to promote Yellow Labradors and is true to that aim right up to the present day. "</w:t>
      </w:r>
    </w:p>
    <w:p>
      <w:r>
        <w:rPr>
          <w:b w:val="0"/>
          <w:i w:val="0"/>
        </w:rPr>
        <w:t>Thank you for clarifying matters Paul.</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