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Aug 2006"</w:t>
      </w:r>
      <w:r>
        <w:br/>
      </w:r>
      <w:r>
        <w:rPr>
          <w:b w:val="0"/>
          <w:i w:val="0"/>
        </w:rPr>
        <w:br/>
        <w:t>date_original: "18 Aug 2006"</w:t>
      </w:r>
      <w:r>
        <w:br/>
      </w:r>
      <w:r>
        <w:rPr>
          <w:b w:val="0"/>
          <w:i w:val="0"/>
        </w:rPr>
        <w:br/>
        <w:t>source_url: "https://www.ourdogs.co.uk/members/breednotes/2006/RetrieverLabrador/RetrieverLabrador-aug18.htm"</w:t>
      </w:r>
      <w:r>
        <w:br/>
      </w:r>
      <w:r>
        <w:rPr>
          <w:b w:val="0"/>
          <w:i w:val="0"/>
        </w:rPr>
        <w:br/>
        <w:t>archive_type: "static_html"</w:t>
      </w:r>
      <w:r>
        <w:br/>
      </w:r>
      <w:r>
        <w:rPr>
          <w:b w:val="0"/>
          <w:i w:val="0"/>
        </w:rPr>
        <w:br/>
        <w:t>scraped_at: "2026-09-13T22:08:53"</w:t>
      </w:r>
      <w:r>
        <w:br/>
      </w:r>
      <w:r>
        <w:rPr>
          <w:b w:val="0"/>
          <w:i w:val="0"/>
        </w:rPr>
        <w:br/>
        <w:t>word_count: 1352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shows are coming fast and furiously, and, following weeks of extremely high temperatures, most sensible Labradors seem to be shedding their coats even faster! Actually, whilst some expect Labradors to sport a full double winter coat for 12 months of the year, whoever has seen a horse in full winter coat in the middle of the summer? But that’s horses and that’s, maybe, another topic. Any comments?</w:t>
      </w:r>
    </w:p>
    <w:p>
      <w:r>
        <w:rPr>
          <w:b w:val="0"/>
          <w:i w:val="0"/>
        </w:rPr>
        <w:t>National Gundog Championship show was held at the Three Counties ground at Malvern on the first Saturday of August. This proved to be a day when Malvern demonstrated its own mini climate, and whilst everywhere within a few miles was baking in scorching sunshine, coupled with unpleasant humidity, we arrived at the Malvern showground for National Gundog, unable to see anything other than the foot of the hills; the rest being shrouded thickly in mist.</w:t>
      </w:r>
    </w:p>
    <w:p>
      <w:r>
        <w:rPr>
          <w:b w:val="0"/>
          <w:i w:val="0"/>
        </w:rPr>
        <w:t>The temperature had plummeted, it was drizzling and jackets were required for the first time for many weeks. Judging was outside, but the change in climate seemed to temper the day. Our judges were Agnes May Pollock (Dogs), judging at this level for the first time and Margaret Senior (Bitches).</w:t>
      </w:r>
    </w:p>
    <w:p>
      <w:r>
        <w:rPr>
          <w:b w:val="0"/>
          <w:i w:val="0"/>
        </w:rPr>
        <w:t>The Brown’s Ramsayville kennel had a great day, winning the Dog CC and Best of Breed with their yellow, Sh Ch Ramsayville Route Sixty Six JW and also the Bitch RCC with their new acquisition, the yellow bitch, Alanwood Spring Breeze (Greenworth Odds Against x Alanwood Lady Jazzmine). The Bitch CC was another for Felicity and Kira Leith Ross‚ black bitch, Sh Ch Pooles Memory of Tintagel Winds. (Ch Carromers Charlie Chalk x Tr Lasting Memory of Tintagel Winds). The Dog RCC was won by Amanda Stewart‚s black dog, Jancet Jitterbug of Streamanda (Sh Ch Naiken Kris x Senendal Pically with Jancet. Best Puppy was Mrs Darcy‚s bitch, Lancastria Amber (Ludalor Lloyd x Ludalor Midsummer Sun).</w:t>
      </w:r>
    </w:p>
    <w:p>
      <w:r>
        <w:rPr>
          <w:b w:val="0"/>
          <w:i w:val="0"/>
        </w:rPr>
        <w:t>Four days later we all re-convened mid-week, at the same venue for the URC Ch Show, this time with bright sunny weather, perfect for dog showing, where the judges were Angela Williams (Dogs) and Keith Wallington (Bitches). There was an entry of 252 dogs and bitches. The Bitch CC was a first for Isobel Keys home-bred black, winner of the Yearling class, Keydella Kristie. (Sh Ch Keydella Keswick x Keydella Koala).</w:t>
      </w:r>
    </w:p>
    <w:p>
      <w:r>
        <w:rPr>
          <w:b w:val="0"/>
          <w:i w:val="0"/>
        </w:rPr>
        <w:t>After National Gundog, the Browns just had time to return to Scotland, do a bit of work, and then get back down the M6 once again to Malvern, which was well worth while, as once again they came up trumps, this time winning the Dog CC and Res Best in Show with their black dog, Sh Ch Ramsayville Rogue Trader JW. (Sh Ch Tullochmohr Final Edition x Frewlings French Polish at Ramsayville).</w:t>
      </w:r>
    </w:p>
    <w:p>
      <w:r>
        <w:rPr>
          <w:b w:val="0"/>
          <w:i w:val="0"/>
        </w:rPr>
        <w:t>The Dog Res CC was won by Felicity and Kira Leith Ross‚ black, Utter Nonsense of Tintagel Winds (Lembas to the Moon and Back JW x Tr. Sh Ch Pooles Memory of Tintagel Winds). Felicity and Kira also won the Bitch RCC with their black, Sh Ch Pooles Memory of Tintagel Winds. Best Puppy was the bitch, Carpenny Wonder with Lembas, (Ch Carpenny Walploe x Carpenny Far and Above), owned by Chris and Claire Mills.</w:t>
      </w:r>
    </w:p>
    <w:p>
      <w:r>
        <w:rPr>
          <w:b w:val="0"/>
          <w:i w:val="0"/>
        </w:rPr>
        <w:t>It was good to see Linda Harvey-Major at the show, patched up and recovering, following her recent nasty car accident, when a speeding youth apparently lost control of his vehicle going round a bend and completely wrote off Linda’s Volvo, with her inside; Linda was very unfortunate to be in the wrong place at the wrong time.</w:t>
      </w:r>
    </w:p>
    <w:p>
      <w:r>
        <w:rPr>
          <w:b w:val="0"/>
          <w:i w:val="0"/>
        </w:rPr>
        <w:t>There was generous prize money on offer at URC, exhibitors having to hand in their prize cards for stamping, prior to receiving the cash from the Treasurer in the Secretary‚s office. Sadl,y I received the following note after the show, which must alert us all not to leave valuables on the benches, even at a small select show such as URC.</w:t>
      </w:r>
    </w:p>
    <w:p>
      <w:r>
        <w:rPr>
          <w:b w:val="0"/>
          <w:i w:val="0"/>
        </w:rPr>
        <w:t>Sally Playle (Triplecroft), writes of her bad experience at United Retriever Championship Show on 9th August. “After a lovely day, I returned to find my first-place prize-card had 'gone missing'.</w:t>
      </w:r>
      <w:r>
        <w:br/>
      </w:r>
      <w:r>
        <w:rPr>
          <w:b w:val="0"/>
          <w:i w:val="0"/>
        </w:rPr>
        <w:br/>
        <w:t>Thankfully, this was replaced by the Show Secretary, and it was at that time that I learnt that a first-place card was necessary to collect the £5 prize money. It was quite breezy in the benching area and I hoped my ‘missing’ card had just unfortunately blown away. However, on my return home, I found that as well as losing my prize card, £40 had been stolen from my bag.</w:t>
      </w:r>
    </w:p>
    <w:p>
      <w:r>
        <w:rPr>
          <w:b w:val="0"/>
          <w:i w:val="0"/>
        </w:rPr>
        <w:t>Unfortunately, I always leave my purse in my dog bag under my bench. I have never experienced any difficulties in the past. Of course, I will now be much more careful and will not leave valuables unattended in future. I would like to advise people of this incident, so that they too can also be more vigilant in future. Sally Playle”.</w:t>
      </w:r>
    </w:p>
    <w:p>
      <w:r>
        <w:rPr>
          <w:b w:val="0"/>
          <w:i w:val="0"/>
        </w:rPr>
        <w:t>Thank you for this reminder, Sally, it is a sad indictment on today’s world.</w:t>
      </w:r>
      <w:r>
        <w:br/>
      </w:r>
      <w:r>
        <w:rPr>
          <w:b w:val="0"/>
          <w:i w:val="0"/>
        </w:rPr>
        <w:br/>
        <w:t>Anne Johnson LRC Year Book Editor, has a new email address, which is teazledownlabs@talktalk.net She has also noted that the scam, about which I wrote a few months ago, is continuing in a slightly changed form , Anne writes, “I received an e-mail from someone wanting a well-bred puppy for their 10 year old daughter. The e-mail address was 'de', i.e. Germany, but he said he was living in the United Emirates.</w:t>
      </w:r>
    </w:p>
    <w:p>
      <w:r>
        <w:rPr>
          <w:b w:val="0"/>
          <w:i w:val="0"/>
        </w:rPr>
        <w:t>I did not consider anything was amiss, until I heard from other people in 3 different breeds, none of whom have ever bred or had any intention to breed, who have received a similar e-mail. The breed required was not mentioned, when I looked back at it, and I had at first just assumed this was for a Labrador.</w:t>
      </w:r>
    </w:p>
    <w:p>
      <w:r>
        <w:rPr>
          <w:b w:val="0"/>
          <w:i w:val="0"/>
        </w:rPr>
        <w:t>I wondered if this could be a major scam to find the whereabouts of puppies, possibly for theft? Anne Johnson”.</w:t>
      </w:r>
    </w:p>
    <w:p>
      <w:r>
        <w:rPr>
          <w:b w:val="0"/>
          <w:i w:val="0"/>
        </w:rPr>
        <w:t>Ann Britton 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