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Feb 2007"</w:t>
      </w:r>
      <w:r>
        <w:br/>
      </w:r>
      <w:r>
        <w:rPr>
          <w:b w:val="0"/>
          <w:i w:val="0"/>
        </w:rPr>
        <w:br/>
        <w:t>date_original: "23 Feb 2007"</w:t>
      </w:r>
      <w:r>
        <w:br/>
      </w:r>
      <w:r>
        <w:rPr>
          <w:b w:val="0"/>
          <w:i w:val="0"/>
        </w:rPr>
        <w:br/>
        <w:t>source_url: "https://www.ourdogs.co.uk/members/breednotes/2007/RetrieverLabrador/RetrieverLabrador-feb23.htm"</w:t>
      </w:r>
      <w:r>
        <w:br/>
      </w:r>
      <w:r>
        <w:rPr>
          <w:b w:val="0"/>
          <w:i w:val="0"/>
        </w:rPr>
        <w:br/>
        <w:t>archive_type: "static_html"</w:t>
      </w:r>
      <w:r>
        <w:br/>
      </w:r>
      <w:r>
        <w:rPr>
          <w:b w:val="0"/>
          <w:i w:val="0"/>
        </w:rPr>
        <w:br/>
        <w:t>scraped_at: "2026-09-13T22:06:54"</w:t>
      </w:r>
      <w:r>
        <w:br/>
      </w:r>
      <w:r>
        <w:rPr>
          <w:b w:val="0"/>
          <w:i w:val="0"/>
        </w:rPr>
        <w:br/>
        <w:t>word_count: 1617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East Anglian Lab Club Secretary, Janet Cole wishes to advise exhibitors that there will be NO benching at the forthcoming championship show next weekend, so please bring crates if required.</w:t>
      </w:r>
    </w:p>
    <w:p>
      <w:r>
        <w:rPr>
          <w:b w:val="0"/>
          <w:i w:val="0"/>
        </w:rPr>
        <w:t>Labrador Rescue South-East and Central will be setting up their nearly new and bric a brac stall at the show as usual. Any unwanted items you wish to donate will be gladly received by the charity on the day, for resale to raise further funds for this hardworking rescue organisation, which re-homed 600 Labradors last year alone.</w:t>
      </w:r>
    </w:p>
    <w:p>
      <w:r>
        <w:rPr>
          <w:b w:val="0"/>
          <w:i w:val="0"/>
        </w:rPr>
        <w:t>The Labrador Club of Wales held their unbenched Ch show at Cardiff on a bright, crisp and sunny Saturday in early February. Car parking was close by the entrance to the sports hall where the rings were set up. We were greeted with the usual hospitable Welsh welcome from the club officers and committee, plus plentiful, tasty Welsh cakes on hand to feed those who had missed breakfast!</w:t>
      </w:r>
    </w:p>
    <w:p>
      <w:r>
        <w:rPr>
          <w:b w:val="0"/>
          <w:i w:val="0"/>
        </w:rPr>
        <w:t>The judges were Richard Edwards (Dogs) and Jenny Green (Bitches). It was really good to see Richard officiating once again. The winners were Bitch CC and Best in Show the Brown family’s yellow Sh Ch Alanwood Spring Breeze over Ramsayville (Greenworth Odds Against x Alanwood Lady Jazzmine). The Bitch RCC was won by Linda and Alan Porter’s black Lindall Brittany (Brigburn Marron avec Lindall x Lindall Russian Rhythm). The Dog CC was another for Marion Hopkinson‚s yellow Silver Suede over Rocheby, (Ahti Aspen of Finnwoods x Bridgeford Crstal Clear), whilst the Dog RCC went to Mr Gambon’s black, Birchbrook Gordon Bennett JW (Int Ch Carpenny Walpole x Sh Ch Birchbrook Victoria Plum).</w:t>
      </w:r>
    </w:p>
    <w:p>
      <w:r>
        <w:rPr>
          <w:b w:val="0"/>
          <w:i w:val="0"/>
        </w:rPr>
        <w:t>The following snowy weekend, Cotswold and Wyevern LRC held their Open Show at Norton near Worcester, where the judge was Irish Setter breeder, David Bell. The winners were - Best Dog &amp; Best in Show Hodge's black, Naiken Quincy JW. Res Best Dog &amp; Res Best in Show - Allen's yellow, Allenies Maverick JW. Best Puppy Dog &amp; Best Puppy in Show - Mills' Lembas Hi De Ho Romeo. Best Bitch &amp; Best Opposite Sex Jury's black, Tibblestone Ma Larkin. Res Best Bitch Lesley's Steeleigh Star Performer JW. Best Puppy Bitch Allen's Allenies What A Destiny. Best Minor Puppy in Show Lesley's Steeleigh Express Order. Best Veteran in Show Coode's Ch Warringah's Bungle Bungle.</w:t>
      </w:r>
    </w:p>
    <w:p>
      <w:r>
        <w:rPr>
          <w:b w:val="0"/>
          <w:i w:val="0"/>
        </w:rPr>
        <w:t>Secretary, Karl Gawthorpe says the Officers and Committee would like to thank all the exhibitor's who braved the weather to give their support to the judge.</w:t>
      </w:r>
    </w:p>
    <w:p>
      <w:r>
        <w:rPr>
          <w:b w:val="0"/>
          <w:i w:val="0"/>
        </w:rPr>
        <w:t>Sadly, I was stranded at home on the day, in a snow bound village with a slightly crumpled car from a bump on the ice the previous morning. I gather that from a really good entry the numbers were depleted due to the heavy snowfall, which we had experienced in the Herefordshire/ Welsh Border area. On the day the actual show environs around Worcester were snow free, however those residing twenty minutes or more away from the showground, myself included, were well and truly cut off, all local roads being quite impassable.</w:t>
      </w:r>
    </w:p>
    <w:p>
      <w:r>
        <w:rPr>
          <w:b w:val="0"/>
          <w:i w:val="0"/>
        </w:rPr>
        <w:t>Ross on Wye reported the heaviest snowfall for twenty years, with 250 cars still abandoned near Hereford on the morning of the Cots and Wye show. I had already found out the hard way that driving conditions were jolly difficult the previous morning when I returned home from an emergency trip to the dentist in deep snow over ice. The car skidded all over the place for the whole horrible, nail biting, six mile journey and much to my horror I eventually ended up colliding with a rather immovable, sturdy fence, which did no good to the front of my car, or to me for that matter! It was the end to one of those horrible weeks when everything, which could, went wrong! It started when the freezer broke and had to be replaced; then the next day the washing machine gave up the ghost for good and it too had to be replaced; the following day I broke a tooth; the next day I crashed the car coming home from the dentist in the snow; the next day when the snow was deep all around and still falling, the electric power to the village went off for hours on end and we had no heating, no light etc etc. Whatever next? The rural idyll in winter does have its downside.</w:t>
      </w:r>
    </w:p>
    <w:p>
      <w:r>
        <w:rPr>
          <w:b w:val="0"/>
          <w:i w:val="0"/>
        </w:rPr>
        <w:t>On the plus side I have some gorgeous black 8 week old pups to amuse me. Although it was quite tricky in the power-cut, making sure that each pup had her own dinner and no-one had four dinners when the lights were off; there were just four black blobs bouncing around in the candlelight each pretending they were still really hungry and needing another dinner!</w:t>
      </w:r>
      <w:r>
        <w:br/>
      </w:r>
      <w:r>
        <w:rPr>
          <w:b w:val="0"/>
          <w:i w:val="0"/>
        </w:rPr>
        <w:br/>
        <w:t>There will be a parade of Champions at the Kent Surrey and Sussex LRC Ch show on 1st April 2007. For more details please contact Alison &amp; Allan Scutcher winsleywood.labs@ntlworld.com.</w:t>
      </w:r>
      <w:r>
        <w:br/>
      </w:r>
      <w:r>
        <w:rPr>
          <w:b w:val="0"/>
          <w:i w:val="0"/>
        </w:rPr>
        <w:br/>
        <w:t>With Crufts approaching fast, many thanks to Linda Major who has sent in this interesting historical anecdote. “Whilst clearing out my study I came across the catalogue from Crufts 1967, which I thought might be of interest to readers:</w:t>
      </w:r>
    </w:p>
    <w:p>
      <w:r>
        <w:rPr>
          <w:b w:val="0"/>
          <w:i w:val="0"/>
        </w:rPr>
        <w:t>Crufts was then held at Olympia, and most of us arrived there by train! The total number of Labradors entered was 208, comprised of 94 dogs and 114 bitches. The average new entry per class was seven for dogs and nine for bitches; a lot of dogs also making second and third entries which made the classes appear numerically bigger.</w:t>
      </w:r>
    </w:p>
    <w:p>
      <w:r>
        <w:rPr>
          <w:b w:val="0"/>
          <w:i w:val="0"/>
        </w:rPr>
        <w:t>Prize money was one pound and ten shillings for 1st, one pound and five shillings for 2nd and twelve and sixpence for third. The entry fee was thirty shillings, (£1.50).</w:t>
      </w:r>
    </w:p>
    <w:p>
      <w:r>
        <w:rPr>
          <w:b w:val="0"/>
          <w:i w:val="0"/>
        </w:rPr>
        <w:t>There were no early removals; dogs arrived at 6am and could not leave until 8pm, all dogs had to be presented to the veterinary surgeon for examination prior to entering the show, and the vet in turn then gave out the ring number.</w:t>
      </w:r>
    </w:p>
    <w:p>
      <w:r>
        <w:rPr>
          <w:b w:val="0"/>
          <w:i w:val="0"/>
        </w:rPr>
        <w:t>Kennels entered that have contributed to Labrador history were, Mrs Aikenhead (Powhatan), Mr Austermuhle, Mr Fred Belshaw (Strinesdale) Mrs Cairns (Blaircourt) Mr Mrs Clayton (Ardmargh), Mr and Mrs Coulson (Linershwood) Mrs Docking (Ballyduff), Mr and Mrs Johnson (Reanacre), Mr Jones (Tadfield), Mrs Kinsella (Brentchase), Mrs Kneller (Candlemas), Mrs Lamming (Lowna), Mrs Macan (Timspring), Mr and Mrs Rayment (Wishwood), Mrs Reader (Elowood), Mr Robinson (Mallardhurn) Mrs Rosilin-Williams (Mansergh), Mrs Satterthwaite (Lawnwoods), Mrs Saunders (Liddly), Mrs Spencer (Keysun), Mr Taylor (Brentville), Mrs Waring (Ramah), Mrs Williams (Nookeener), Mrs Wooley (Follytower), and Mr Wormald (Knaith). What fantastic quality these classes made. The Dog CC winner was Mrs Y Paulings CH Cookridge Cormorant, Reserve Dog CC Frank Whitbread's SH CH Garval of Garshangan, both dogs coming from the Open class. The Bitch CC was the late Michael Boothroyd’s Tanya of Keithray, the Limit winner, and Reserve Bitch CC winner was Mr and Mrs R &amp; V Hepworth's CH Poolstead Powder Puff, the Open winner.</w:t>
      </w:r>
    </w:p>
    <w:p>
      <w:r>
        <w:rPr>
          <w:b w:val="0"/>
          <w:i w:val="0"/>
        </w:rPr>
        <w:t>Exhibitors who entered Crufts in 1967, who we still see in the show-ring today were, Diana Beckett (Kimvally Brentchase Anita/Kimvalley Colonel), Peggy Rae (Cornlands Young Emperor, Cornlands Black Rod, Nookeener Highlight, Cornlands Kimvalley Crofter and Cornlands My Fair Lady), Rosemary Hart (now Hewitt) (Newinn Sorrel), R Hepworth (Poolstead) and Peter Wolf (Colinwood).</w:t>
      </w:r>
    </w:p>
    <w:p>
      <w:r>
        <w:rPr>
          <w:b w:val="0"/>
          <w:i w:val="0"/>
        </w:rPr>
        <w:t>Mr Austermuhle had the only Sandylands Dog entered - Sandylands Twinkle (Sandylands Trouble - Sandylands Redgame Tansy).</w:t>
      </w:r>
      <w:r>
        <w:br/>
      </w:r>
      <w:r>
        <w:rPr>
          <w:b w:val="0"/>
          <w:i w:val="0"/>
        </w:rPr>
        <w:br/>
        <w:t>How things have changed!” Linda Harvey Major.</w:t>
      </w:r>
      <w:r>
        <w:br/>
      </w:r>
      <w:r>
        <w:rPr>
          <w:b w:val="0"/>
          <w:i w:val="0"/>
        </w:rPr>
        <w:br/>
        <w:t>Many thanks for that trip down memory lane of forty years ago Linda. As you say “How things have changed!” .</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