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Sep 2005"</w:t>
      </w:r>
      <w:r>
        <w:br/>
      </w:r>
      <w:r>
        <w:rPr>
          <w:b w:val="0"/>
          <w:i w:val="0"/>
        </w:rPr>
        <w:br/>
        <w:t>date_original: "2 Sep 2005"</w:t>
      </w:r>
      <w:r>
        <w:br/>
      </w:r>
      <w:r>
        <w:rPr>
          <w:b w:val="0"/>
          <w:i w:val="0"/>
        </w:rPr>
        <w:br/>
        <w:t>source_url: "https://www.ourdogs.co.uk/members/breednotes/2005/RetrieverLabrador/RetrieverLabrador-sep2.htm"</w:t>
      </w:r>
      <w:r>
        <w:br/>
      </w:r>
      <w:r>
        <w:rPr>
          <w:b w:val="0"/>
          <w:i w:val="0"/>
        </w:rPr>
        <w:br/>
        <w:t>archive_type: "static_html"</w:t>
      </w:r>
      <w:r>
        <w:br/>
      </w:r>
      <w:r>
        <w:rPr>
          <w:b w:val="0"/>
          <w:i w:val="0"/>
        </w:rPr>
        <w:br/>
        <w:t>scraped_at: "2026-09-13T22:12:45"</w:t>
      </w:r>
      <w:r>
        <w:br/>
      </w:r>
      <w:r>
        <w:rPr>
          <w:b w:val="0"/>
          <w:i w:val="0"/>
        </w:rPr>
        <w:br/>
        <w:t>word_count: 1478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message from Sheila Saunt, Secretary of North West Labrador Retriever club, “ the telephone number for our show secretary - Margaret Carney – which is on the front of the schedule for the forthcoming Championship show is incorrect - it should be 01942 815307.”</w:t>
      </w:r>
    </w:p>
    <w:p>
      <w:r>
        <w:rPr>
          <w:b w:val="0"/>
          <w:i w:val="0"/>
        </w:rPr>
        <w:t>The Welsh Kennel Club held their Championship show at Builth Wells on a lovely sunny Sunday. Janice Pritchard was our judge and had drawn an excellent entry of 236, which numerically equalled that of the Golden Retrievers, providing the top entry for the four day representative show, (i.e. every breed which has CCs is scheduled).</w:t>
      </w:r>
    </w:p>
    <w:p>
      <w:r>
        <w:rPr>
          <w:b w:val="0"/>
          <w:i w:val="0"/>
        </w:rPr>
        <w:t>Labrador Best of Breed, having won the Bitch CC, was Sue Marskell’s black, Berolee Moons Magic Star JW, (Lembas to the Moon and Back JW x Berolee Black Magic) winning her 2nd CC on the day. The Bitch RCC was won by Mrs Janet Tanner and her husband’s black, Halesway Soda Pop, (Keenes Free TradeJW x Llanstinan Ebony), catching up with her litter sister Halesway There She Goes, who already has one RCC.</w:t>
      </w:r>
    </w:p>
    <w:p>
      <w:r>
        <w:rPr>
          <w:b w:val="0"/>
          <w:i w:val="0"/>
        </w:rPr>
        <w:t>The Dog CC was won by John and Saudjie Crook’s black, Am Ch Weathertop Storm Cloud, (Balrion Ring Round the World x Am Ch Beechcrioft Weathertop Wind), also winning his 2nd CC on the day, whilst the Dog RCC went to Mrs D Downey-Tullochs black Sh Ch Tullochmohr Final Edition JW, (Ch. Int Ch. Carpenny Walpole x Briensco Emerald at Tullochmohr), who was also 2nd in the Champion stakes under Albert Wight. Best Puppy was Isobel Keys black bitch, Keydella Kristie (Sh Ch Keydella Keswick x Keydella Koala).</w:t>
      </w:r>
    </w:p>
    <w:p>
      <w:r>
        <w:rPr>
          <w:b w:val="0"/>
          <w:i w:val="0"/>
        </w:rPr>
        <w:t>Recently an excellent Gundog Training Weekend was held at Warringah’s Valley View, in Herefordshire, by courtesy of David and Carole Coode. One of the participants, Paul Collins, has kindly sent in his account of what appears to have been a most informative and entertaining weekend. Hopefully the event will be repeated next year and become a traditional summer date in our diaries.</w:t>
      </w:r>
    </w:p>
    <w:p>
      <w:r>
        <w:rPr>
          <w:b w:val="0"/>
          <w:i w:val="0"/>
        </w:rPr>
        <w:t>“I was one of the sixteen lucky people who were able to take part in a Gundog Training weekend kindly hosted by David and Carole Coode in the grounds of their lovely home in Herefordshire. The trainers for the weekend were Joy Venturi Rose and her husband Chris Rose, two very experienced and capable instructors. The only stipulation for level of training needed to take part was that the dogs should walk to heel on a lead and be able to be recalled.</w:t>
      </w:r>
    </w:p>
    <w:p>
      <w:r>
        <w:rPr>
          <w:b w:val="0"/>
          <w:i w:val="0"/>
        </w:rPr>
        <w:t>“It was with some trepidation that I arrived on the first morning with my 15 month old dog. Although he had met the criteria when I applied for the course, he had since discovered that mice lived in holes in the ground and it was much more fun to dig for them than return to me when called. I also was worried that the other participants for the weekend would be expert working-dog handlers, what a relief when I drove in to the car park, to see many familiar faces from the show ring. Amongst those taking part in the weekend’s training was the well known Sh Ch Saranden Saboteur handled by Sarah McLellan, several Junior Warrant holders, a young Labrador bitch of working strain and a Golden Retriever.</w:t>
      </w:r>
    </w:p>
    <w:p>
      <w:r>
        <w:rPr>
          <w:b w:val="0"/>
          <w:i w:val="0"/>
        </w:rPr>
        <w:t>“I was lucky only living 20 minutes drive away, but many had travelled quite large distances to attend the weekend, staying in local B&amp;Bs.</w:t>
      </w:r>
    </w:p>
    <w:p>
      <w:r>
        <w:rPr>
          <w:b w:val="0"/>
          <w:i w:val="0"/>
        </w:rPr>
        <w:t>“The first morning passed in a flash. We were greeted by Carole Coode, with coffee and biscuits, had a briefing from Joy and Chris and then it was off to the fields for an assessment of the abilities of our dogs. We were split into two groups of eight for instruction, the first day was basic retrieving from land and water, the dogs were of mixed abilities and then there was mine, who preferred hunting mice to retrieving dummies! Carole with her little band of helpers provided us with an excellent lunch, and then it was back to the grounds for more training.</w:t>
      </w:r>
    </w:p>
    <w:p>
      <w:r>
        <w:rPr>
          <w:b w:val="0"/>
          <w:i w:val="0"/>
        </w:rPr>
        <w:t>The afternoon passed so quickly that when I looked at my watch I was amazed to see the time approaching 5.30pm. David Coode had arranged dinner that evening at a local hostelry for all of us. All I will say, so as not to risk being sued, is that we had a super meal accompanied by a little alcoholic refreshment, and if I still lived up north, would add that we had a good crack.</w:t>
      </w:r>
    </w:p>
    <w:p>
      <w:r>
        <w:rPr>
          <w:b w:val="0"/>
          <w:i w:val="0"/>
        </w:rPr>
        <w:t>“Sunday training included Joy and Chris explaining the use of hand signals and how to teach our dogs to recognise what was required of them, retrieving over a jump, a mock beat using dummies and then sending our dogs to retrieve them. Janice Prichard had very kindly provided some cold game to use for practice.</w:t>
      </w:r>
    </w:p>
    <w:p>
      <w:r>
        <w:rPr>
          <w:b w:val="0"/>
          <w:i w:val="0"/>
        </w:rPr>
        <w:t>“The highlight of my weekend was when my “Mouse Retrieving Labrador” actually picked a cold pigeon and returned it to me, the first time he had experience of game. The fact that he did it in a specially constructed narrow alley took none of the sense of achievement away.</w:t>
      </w:r>
    </w:p>
    <w:p>
      <w:r>
        <w:rPr>
          <w:b w:val="0"/>
          <w:i w:val="0"/>
        </w:rPr>
        <w:t>“Both Joy and Chris have an ability to give the handlers confidence to continue training their dogs and gave numerous tips and much advice during the weekend, which I am still finding very useful. I think all the participants in the training weekend achieved more with their dogs than they thought possible and those that I have seen since all agree that they had a thoroughly enjoyable time. The weather was kind to us during the weekend, with only one very short shower and light cloud most of the time.</w:t>
      </w:r>
    </w:p>
    <w:p>
      <w:r>
        <w:rPr>
          <w:b w:val="0"/>
          <w:i w:val="0"/>
        </w:rPr>
        <w:t>“My initial fears that the lack of previous training with my dog would hamper my progress proved to be wrong. Joy and Chris were always extremely patient with any handlers whose dogs misbehaved.</w:t>
      </w:r>
    </w:p>
    <w:p>
      <w:r>
        <w:rPr>
          <w:b w:val="0"/>
          <w:i w:val="0"/>
        </w:rPr>
        <w:t>“After training finished on Sunday afternoon, tea was served, accompanied by Carole’s superb home-made cakes. Janice Prichard, on behalf of all the participants, presented Joy and Carole with flowers and chocolates, and Chris with a bottle of wine. She spoke for all of us when she thanked Carole and David for their hospitality, and Joy and Chris for giving up their weekend to teach us and pass on their valuable advice. She also thanked Carole’s helpers for excellent lunches and refreshments.</w:t>
      </w:r>
    </w:p>
    <w:p>
      <w:r>
        <w:rPr>
          <w:b w:val="0"/>
          <w:i w:val="0"/>
        </w:rPr>
        <w:t>“When I arrived home, I put my dog in his run and went to get his dinner. When I returned to him about 5 minutes later he was sound asleep, probably dreaming of pigeons.</w:t>
      </w:r>
    </w:p>
    <w:p>
      <w:r>
        <w:rPr>
          <w:b w:val="0"/>
          <w:i w:val="0"/>
        </w:rPr>
        <w:t>I enjoyed the whole weekend and would urge anybody who shows dogs to have a go at working them, it adds a whole new dimension to owning a Labrador”.</w:t>
      </w:r>
      <w:r>
        <w:br/>
      </w:r>
      <w:r>
        <w:rPr>
          <w:b w:val="0"/>
          <w:i w:val="0"/>
        </w:rPr>
        <w:br/>
        <w:t>Thanks Paul.</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