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Oct 2010"</w:t>
      </w:r>
      <w:r>
        <w:br/>
      </w:r>
      <w:r>
        <w:rPr>
          <w:b w:val="0"/>
          <w:i w:val="0"/>
        </w:rPr>
        <w:br/>
        <w:t>date_original: "22 Oct 2010"</w:t>
      </w:r>
      <w:r>
        <w:br/>
      </w:r>
      <w:r>
        <w:rPr>
          <w:b w:val="0"/>
          <w:i w:val="0"/>
        </w:rPr>
        <w:br/>
        <w:t>source_url: "https://www.ourdogs.co.uk/members/breednotes/2010/RetrieverLabrador/RetrieverLabrador-oct22.htm"</w:t>
      </w:r>
      <w:r>
        <w:br/>
      </w:r>
      <w:r>
        <w:rPr>
          <w:b w:val="0"/>
          <w:i w:val="0"/>
        </w:rPr>
        <w:br/>
        <w:t>archive_type: "static_html"</w:t>
      </w:r>
      <w:r>
        <w:br/>
      </w:r>
      <w:r>
        <w:rPr>
          <w:b w:val="0"/>
          <w:i w:val="0"/>
        </w:rPr>
        <w:br/>
        <w:t>scraped_at: "2026-09-13T22:01:05"</w:t>
      </w:r>
      <w:r>
        <w:br/>
      </w:r>
      <w:r>
        <w:rPr>
          <w:b w:val="0"/>
          <w:i w:val="0"/>
        </w:rPr>
        <w:br/>
        <w:t>word_count: 1156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congratulations to Vic and Janet Cole (Stajantor) who celebrate their splendid Golden Wedding Anniversary today; the 22nd October 2010.</w:t>
      </w:r>
    </w:p>
    <w:p>
      <w:r>
        <w:rPr>
          <w:b w:val="0"/>
          <w:i w:val="0"/>
        </w:rPr>
        <w:t>Following a recent championship show I was somewhat surprised to see that the dog CC judging had been filmed and reproduced for all the world to watch on YouTube.</w:t>
      </w:r>
    </w:p>
    <w:p>
      <w:r>
        <w:rPr>
          <w:b w:val="0"/>
          <w:i w:val="0"/>
        </w:rPr>
        <w:t>Although I was not involved in the challenge on that day, I did feel the film clip was extremely unfair to some of the exhibitors especially as the dogs were clearly named as they moved back and forwards across the ring. As I understand it, KC rules require that anyone filming has to get prior agreement from all those they wish to film and certainly before anything they have filmed is broadcast world wide on youtube or anywhere else.</w:t>
      </w:r>
    </w:p>
    <w:p>
      <w:r>
        <w:rPr>
          <w:b w:val="0"/>
          <w:i w:val="0"/>
        </w:rPr>
        <w:t>I gather some championship show organisers are so disturbed by the implications of this unauthorised filming and subsequent publication that they are now reinforcing the KC requirement in their printed show regulations.</w:t>
      </w:r>
    </w:p>
    <w:p>
      <w:r>
        <w:rPr>
          <w:b w:val="0"/>
          <w:i w:val="0"/>
        </w:rPr>
        <w:t>The shows are coming thick and fast. South Wales Kennel Association held their championship show on a dull drizzly autumnal Saturday, under cover at Builth Wells. There was an entry of 154 Labradors which when absentees were taken into account gave Marylin Prior 45 dogs and David Nightingale 88 bitches to go over.</w:t>
      </w:r>
    </w:p>
    <w:p>
      <w:r>
        <w:rPr>
          <w:b w:val="0"/>
          <w:i w:val="0"/>
        </w:rPr>
        <w:t>The Dog CC was won by Janet and Lo Neals yellow Sh Ch Amberstope Rebel Yell ShCM. The Dog RCC was won by Penny Carpaninis yellow Carpenny Made a Million; handled by Elaine Grummet. This win should bring a ray of sunshine to his owner/breeder Penny Carpanini, who is at present recuperating in a nursing home having recently undergone spinal surgery.</w:t>
      </w:r>
    </w:p>
    <w:p>
      <w:r>
        <w:rPr>
          <w:b w:val="0"/>
          <w:i w:val="0"/>
        </w:rPr>
        <w:t>The Bitch CC was won by Linda McGillivray’s yellow Sh Ch Antonine Allure whilst the Bitch RCC went to Les Brabbans black Foulby Queenstown at Cambremer. Best puppy was David Coodes black Warringah’s Wara Wara.</w:t>
      </w:r>
    </w:p>
    <w:p>
      <w:r>
        <w:rPr>
          <w:b w:val="0"/>
          <w:i w:val="0"/>
        </w:rPr>
        <w:t>Our own Richard Stafford is the hardworking Secretary of Gundog Society of Wales whose benched championship show was held four days later, midweek at Three Counties Showground, Malvern. The day was dry and although a bit chilly it was good to be judged outside in the grass rings for probably the last time this year.</w:t>
      </w:r>
    </w:p>
    <w:p>
      <w:r>
        <w:rPr>
          <w:b w:val="0"/>
          <w:i w:val="0"/>
        </w:rPr>
        <w:t>The two lady judges were both awarding CCs for the first time. Liz Hallgarth judged the dogs and Jo Wade the bitches. There was an entry of 191 dogs and bitches. The Dog CC was another for Janet and Lou Neal’s yellow, Sh Ch Amberstope Rebel Yell ShCM whilst the Dog RCC went to Lorraine Tooths yellow, Ch Ludalor Lunar Orbit JW. The Bitch CC and Best of Breed was won by the chocolate, Sh Ch Ranzham Miss Starlight at Blackmine JW owned by Tracy James. The Bitch RCC went to the Hodge family’s black Naiken Xclusive Dream JW. Best Puppy was David Coodes black bitch Warringah’s Wara Wara.</w:t>
      </w:r>
    </w:p>
    <w:p>
      <w:r>
        <w:rPr>
          <w:b w:val="0"/>
          <w:i w:val="0"/>
        </w:rPr>
        <w:t>On Sunday November 14th 2010 the Labrador Club of Scotland are holding an all day Breed Specific Seminar with Hands on Assessment, at Oatridge College, Ecclesmachan, Broxburn, West Lothian, EH52 6NH. In the morning there will be a talk on the Breed Standard by Mrs Carol Coode followed by a talk on the Working Gundog Certificate by Mr David Coode.</w:t>
      </w:r>
    </w:p>
    <w:p>
      <w:r>
        <w:rPr>
          <w:b w:val="0"/>
          <w:i w:val="0"/>
        </w:rPr>
        <w:t>In the afternoon there will be a Judging Assessment (written test and hands on). The costs including refreshments and lunch are, for the talk only £15.00 per person or for all day £25.00 per person. Tickets are available from Miss Mairi Brown, Tel: 01506 671058 or Email: maziboo@virginmedia.com</w:t>
      </w:r>
    </w:p>
    <w:p>
      <w:r>
        <w:rPr>
          <w:b w:val="0"/>
          <w:i w:val="0"/>
        </w:rPr>
        <w:t>Good news form Jean Allen (Allenie) who writes “Our Spanish import Tura de Rio Nevado who is out of Allenies Melissa, litter sister of Allenies Maverick was awarded Best in Show at the East Anglian Gundog yesterday. Best in Show judge was Mr Carlos Saivich and the breed judge was Mr Jose Duval (De La Enna - Spain) . Well done.”</w:t>
      </w:r>
    </w:p>
    <w:p>
      <w:r>
        <w:rPr>
          <w:b w:val="0"/>
          <w:i w:val="0"/>
        </w:rPr>
        <w:t>Alison Scutcher has also been enjoying Open show success and her yellow bitch Winsleywood Willow JW ShCM won Best of Breed at Beckenham Canine Association under Luis Peixoto (Real Corte Labradors from Portugal) and then went on to win Best Gundog in Show under Dr Ron James (Jasmorne). Congratulations.</w:t>
      </w:r>
    </w:p>
    <w:p>
      <w:r>
        <w:rPr>
          <w:b w:val="0"/>
          <w:i w:val="0"/>
        </w:rPr>
        <w:t>Wendy Manning judged the Labrador Retriever Club of Northern Ireland Open Show on Sat. 9th October 2010. Her winners were BIS - Mr &amp; Mrs L Douglas Talard Miss Money Pennie (Ir Sh Ch Sorann Ringo x Talard Amusin Antics).</w:t>
      </w:r>
    </w:p>
    <w:p>
      <w:r>
        <w:rPr>
          <w:b w:val="0"/>
          <w:i w:val="0"/>
        </w:rPr>
        <w:t>RBIS - Mr &amp; Mrs S O’Kane Oakhouse Outside Right at Sharokan (Sh Ch Ramsayville Route Sixty Six x Ladrow Oyster Catcher of Oakhouse). BP - Mrs H Arrell Talard Star Scream in Ardaeis (Ir Sh Ch Talard Challenger x Talard Miss Money Pennie). RBPIS Mr &amp; Mrs S O’Kane Oakhouse Old Peculiar (Sh Ch Dolwen Thomas Charles x Trofarth Rosie to Oakhouse)</w:t>
      </w:r>
    </w:p>
    <w:p>
      <w:r>
        <w:rPr>
          <w:b w:val="0"/>
          <w:i w:val="0"/>
        </w:rP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