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- 17/07/2026 - ISSUE"</w:t>
      </w:r>
      <w:r>
        <w:br/>
      </w:r>
      <w:r>
        <w:rPr>
          <w:b w:val="0"/>
          <w:i w:val="0"/>
        </w:rPr>
        <w:br/>
        <w:t>date_original: "17/07/2026 - ISSUE"</w:t>
      </w:r>
      <w:r>
        <w:br/>
      </w:r>
      <w:r>
        <w:rPr>
          <w:b w:val="0"/>
          <w:i w:val="0"/>
        </w:rPr>
        <w:br/>
        <w:t>source_url: "https://www.ourdogs.co.uk/members/breednotes/RetrieverLabradorMain.php"</w:t>
      </w:r>
      <w:r>
        <w:br/>
      </w:r>
      <w:r>
        <w:rPr>
          <w:b w:val="0"/>
          <w:i w:val="0"/>
        </w:rPr>
        <w:br/>
        <w:t>scraped_at: "2026-09-13T15:03:14"</w:t>
      </w:r>
      <w:r>
        <w:br/>
      </w:r>
      <w:r>
        <w:rPr>
          <w:b w:val="0"/>
          <w:i w:val="0"/>
        </w:rPr>
        <w:br/>
        <w:t>word_count: 889</w:t>
      </w:r>
    </w:p>
    <w:p>
      <w:r>
        <w:t>――――――――――――――――――――――――――――――</w:t>
      </w:r>
    </w:p>
    <w:p>
      <w:r>
        <w:rPr>
          <w:b w:val="0"/>
          <w:i w:val="0"/>
        </w:rPr>
        <w:t>NEWS MEMBERS' AREA SHOP SUBSCRIBE UPCOMING SHOWS MORE</w:t>
      </w:r>
    </w:p>
    <w:p>
      <w:r>
        <w:rPr>
          <w:b w:val="0"/>
          <w:i w:val="0"/>
        </w:rPr>
        <w:t>RETRIEVER LABRADOR</w:t>
      </w:r>
    </w:p>
    <w:p>
      <w:r>
        <w:rPr>
          <w:b w:val="0"/>
          <w:i w:val="0"/>
        </w:rPr>
        <w:t>Issue: 17/07/2026</w:t>
      </w:r>
    </w:p>
    <w:p>
      <w:r>
        <w:rPr>
          <w:b w:val="0"/>
          <w:i w:val="0"/>
        </w:rPr>
        <w:t>By the time you read this, I'm hoping the worst of the summer heat wave will be over. We will have had our parent clubs back to back Championship shows, and as my copy has to be in by Sunday, I will be reporting on the shows in next weeks issue.</w:t>
      </w:r>
      <w:r>
        <w:br/>
      </w:r>
      <w:r>
        <w:rPr>
          <w:b w:val="0"/>
          <w:i w:val="0"/>
        </w:rPr>
        <w:br/>
        <w:t>The heat has been challenging for all of us with dogs, and especially those of us with young puppies, which are unable to regulate their own body temperature effectively until about 3 to 4 weeks of age.</w:t>
      </w:r>
      <w:r>
        <w:br/>
      </w:r>
      <w:r>
        <w:rPr>
          <w:b w:val="0"/>
          <w:i w:val="0"/>
        </w:rPr>
        <w:br/>
        <w:t>One bonus of the hot days is that we are FORCED to get out of bed as it gets light so that we can walk the dogs in the cool of the early morning. In my case, I like to be out by 5am. It really is a magical time of the day. I take a cup of tea with me in the Midland Counties Lab Club travel mug which was a free gift for all exhibitors at the April Championship Show, check on the horses, (my fields look like the Serengeti at the moment), and pray for rain. The dogs love it of course as the nocturnal animals have only just returned to their daytime quarters, leaving behind a whole load of delicious fresh scents for the dogs to explore. I have foxes, hares, and muntjacs roaming my little patch of Leicestershire.</w:t>
      </w:r>
      <w:r>
        <w:br/>
      </w:r>
      <w:r>
        <w:rPr>
          <w:b w:val="0"/>
          <w:i w:val="0"/>
        </w:rPr>
        <w:br/>
        <w:t>More success at Boston for Labrador doyen, David Craig. His Beagle Davricard Madonna taking the BCC, and Davricard Astrid winning BPIB. Congratulations David.</w:t>
      </w:r>
      <w:r>
        <w:br/>
      </w:r>
      <w:r>
        <w:rPr>
          <w:b w:val="0"/>
          <w:i w:val="0"/>
        </w:rPr>
        <w:br/>
        <w:t>With no shows to report on this week, I have space to tackle some issues which exhibitors bring to my notice. One of these issues is the way SOME younger exhibitors seem to expect instant results. Thankfully, not a huge problem in labradors. We live in a time of the Internet superhighway, which requires nothing in the way of patience in order to get our satisfaction. Not for today's young people the anticipation of waiting for the dog press to publish results before they know who won what. They don't even have to take the film out of their cameras, take them to Boots, and collect the photos a week later. So it's only to be expected that they also expect instant success in the show ring. I have an analogy for these people. They want the view from the top of the hill.....but they don't want the climb.</w:t>
      </w:r>
      <w:r>
        <w:br/>
      </w:r>
      <w:r>
        <w:rPr>
          <w:b w:val="0"/>
          <w:i w:val="0"/>
        </w:rPr>
        <w:br/>
        <w:t>Michael and Judi Neachell hosted a very successful Gundog Training Day at their lovely Staffordshire home recently. The trainers were Joy Venturi-Rose and Chris Rose. I can attest to the fact that these training days are not only great fun, but also very educational, and most importantly, the dogs really enjoy it and gain in confidence and obedience. The days are limited to 12 runners, each trainer taking 6 each, and swapping over halfway through the day. Watch this space for details of the next date.</w:t>
      </w:r>
      <w:r>
        <w:br/>
      </w:r>
      <w:r>
        <w:rPr>
          <w:b w:val="0"/>
          <w:i w:val="0"/>
        </w:rPr>
        <w:br/>
        <w:t>I had a lovely message from Jess Bailey recently, telling me how much she enjoys reading the breed notes. Thank you very much for that Jess. It's nice to know that my efforts are not in vain.</w:t>
      </w:r>
      <w:r>
        <w:br/>
      </w:r>
      <w:r>
        <w:rPr>
          <w:b w:val="0"/>
          <w:i w:val="0"/>
        </w:rPr>
        <w:br/>
        <w:t>Someone commented on social media recently about the different ways that people dress for the show ring. It got me thinking. When I first started showing, back in the late 1960s, it wasn't unusual for women to wear a hat when showing, particularly in the toy breeds. Gundog women would usually favour a tweed skirt or slacks, and sensible lace-up brogues, or if the weather was warm, a summery floral shirtwaister. The men were always very smartly dressed, and the terrier men would invariably wear a white or khaki stockmans coat. Those were the days when a lot of the terriers would be very heavily chalked, so I suppose the white coat had its uses. The point is, they always made the effort. A glance around the Labrador ring nowadays shows such a wide range of styles and levels of smartness. There are the younger exhibitors, with their American/junior handling style of the tight fitting skirt and jacket. The older ladies in their country style smart trouser/gilet combo. The young men, who always look so smart in their chinos and smart jackets. And there are some people who take the whole concept of 'dressing casually' very seriously indeed. On the whole, Labrador people thankfully tend to shy away from some of the extremes sometimes seen in other breeds. I was at a show recently and as I walked past another breed ring, an amply proportioned young lady was bending over in a skirt that was so short and so tight, I could practically see her kidneys.</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