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- 19/08/2011"</w:t>
      </w:r>
      <w:r>
        <w:br/>
      </w:r>
      <w:r>
        <w:rPr>
          <w:b w:val="0"/>
          <w:i w:val="0"/>
        </w:rPr>
        <w:br/>
        <w:t>date_original: "19/08/2011"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"2026-09-13T22:48:03"</w:t>
      </w:r>
      <w:r>
        <w:br/>
      </w:r>
      <w:r>
        <w:rPr>
          <w:b w:val="0"/>
          <w:i w:val="0"/>
        </w:rPr>
        <w:br/>
        <w:t>word_count: 881</w:t>
      </w:r>
    </w:p>
    <w:p>
      <w:r>
        <w:t>――――――――――――――――――――――――――――――</w:t>
      </w:r>
    </w:p>
    <w:p>
      <w:r>
        <w:rPr>
          <w:b w:val="0"/>
          <w:i w:val="0"/>
        </w:rPr>
        <w:t>NEWS MEMBERS' AREA SHOP SUBSCRIBE UPCOMING SHOWS MORE</w:t>
      </w:r>
    </w:p>
    <w:p>
      <w:r>
        <w:rPr>
          <w:b w:val="0"/>
          <w:i w:val="0"/>
        </w:rPr>
        <w:t>RETRIEVER LABRADOR</w:t>
      </w:r>
    </w:p>
    <w:p>
      <w:r>
        <w:rPr>
          <w:b w:val="0"/>
          <w:i w:val="0"/>
        </w:rPr>
        <w:t>Issue: 19/08/2011</w:t>
      </w:r>
    </w:p>
    <w:p>
      <w:r>
        <w:rPr>
          <w:b w:val="0"/>
          <w:i w:val="0"/>
        </w:rPr>
        <w:t>Trouble seems to come in threes and this week I am extremely sorry to record the passing of three people closely involved with our world of Labradors.</w:t>
      </w:r>
    </w:p>
    <w:p>
      <w:r>
        <w:rPr>
          <w:b w:val="0"/>
          <w:i w:val="0"/>
        </w:rPr>
        <w:t>John Phillips, husband of Ronwein, has died. He was no age at all. With his wife Ronwein they ran the Sheenaron kennel of Labradors from their home near Swansea in South Wales. John, who was a founder member of the Lab Club of Wales, had been extremely poorly with pancreatic cancer over the past few months. His ordeal is now over and he is at peace. His funeral was attended by very many; it was standing room only at the crematorium, where their friends from all walks of life respectfully gathered to pay their condolences and to give support to Ronwein and her close family at this very sad time. You are in our thoughts, Ronwein.</w:t>
      </w:r>
    </w:p>
    <w:p>
      <w:r>
        <w:rPr>
          <w:b w:val="0"/>
          <w:i w:val="0"/>
        </w:rPr>
        <w:t>Brian Yeowart (Langshott), President of the Yellow Labrador Club, passed away peacefully on his 87th birthday on July 24th 2011. He had suffered a short illness following a fall sustained in May on his 3000acre Delnabo Estate, at Tomintoul in the Cairngorms, Scotland. He was such a pleasant gentleman, extremely well mannered, polite and charming whenever one met him, often sitting ringside with Vera his wife at the Yellow Lab Club events. His excellent Langshott showdogs, more yellows, I recall, than blacks, were handled in the ring for many years by Diana Beckett (Kimvalley). One Langshott bitch, I remember being made up was the eye-catching yellow, Ch Langshott Capric and what quiet pride Brian took in this achievement.</w:t>
      </w:r>
    </w:p>
    <w:p>
      <w:r>
        <w:rPr>
          <w:b w:val="0"/>
          <w:i w:val="0"/>
        </w:rPr>
        <w:t>There will be a Thanksgiving Service on 9th September 2011 at St Peter's Church, Chailey. Donations if desired may be made payable to Canine Partners c/o P&amp;S Gallagher Funeral Directors, Fraser House, Triangle Road, Haywards Heath, West Sussex RH16 4HW. Tel: 01444 451166.</w:t>
      </w:r>
    </w:p>
    <w:p>
      <w:r>
        <w:rPr>
          <w:b w:val="0"/>
          <w:i w:val="0"/>
        </w:rPr>
        <w:t>Our condolences go to his dear wife, Vera, and to sons Geoffrey, David and Richard and the five grandchildren.</w:t>
      </w:r>
    </w:p>
    <w:p>
      <w:r>
        <w:rPr>
          <w:b w:val="0"/>
          <w:i w:val="0"/>
        </w:rPr>
        <w:t>Finally, those who frequently attend the Mid Western Gundog Society shows at Malvern will be very saddened and shocked to hear that the society's hard working Secretary, Carina Smillie has passed away in her sleep. She too was of no age. Many friends from the world of gundogs attended her funeral which was held at Hereford on a bright sunny day. Our love and condolences go to her sister, Doreen.</w:t>
      </w:r>
    </w:p>
    <w:p>
      <w:r>
        <w:rPr>
          <w:b w:val="0"/>
          <w:i w:val="0"/>
        </w:rPr>
        <w:t>Now, from our sadness, a return to show topics.</w:t>
      </w:r>
    </w:p>
    <w:p>
      <w:r>
        <w:rPr>
          <w:b w:val="0"/>
          <w:i w:val="0"/>
        </w:rPr>
        <w:t>David Coodes black puppy bitch, Warringah's Merriwagga won the Bitch Puppy Stakes at Paignton from an entry of 45 under Jane Lilley and was third in the Bitch Puppy Stakes at National Gundog Championship show under Gordon Haran from an entry of 52.</w:t>
      </w:r>
    </w:p>
    <w:p>
      <w:r>
        <w:rPr>
          <w:b w:val="0"/>
          <w:i w:val="0"/>
        </w:rPr>
        <w:t>United Retriever Club held their championship show mid-week at Malvern. It was a pleasant somewhat overcast day; not too hot, nor too cold. Labrador judging was outside in two good-sized, level grass rings. Benching was located nearby. Judging started at 9am.</w:t>
      </w:r>
    </w:p>
    <w:p>
      <w:r>
        <w:rPr>
          <w:b w:val="0"/>
          <w:i w:val="0"/>
        </w:rPr>
        <w:t>The recently retired, past KC Chairman, Ronnie Irving, commented in his excellent Our Dogs column last week that show start times did not necessarily need to be as early as some are, and that show planning should be more user friendly; starting judging times later wherever possible, as the start time affects the majority of exhibitors, whereas a later finishing time to the show only affects those few who are in contention for the Best in Show award.</w:t>
      </w:r>
    </w:p>
    <w:p>
      <w:r>
        <w:rPr>
          <w:b w:val="0"/>
          <w:i w:val="0"/>
        </w:rPr>
        <w:t>In this vein, I did wonder why the URC judging needed to start at 9am, midweek especially as all judging was complete and Best in Show awarded by mid afternoon.</w:t>
      </w:r>
    </w:p>
    <w:p>
      <w:r>
        <w:rPr>
          <w:b w:val="0"/>
          <w:i w:val="0"/>
        </w:rPr>
        <w:t>Perhaps a 10am start might possibly be considered in future to allow far distant exhibitors a little more time in the early hours to attend to their other dogs before they leave home to battle with the midweek business traffic enroute?</w:t>
      </w:r>
    </w:p>
    <w:p>
      <w:r>
        <w:rPr>
          <w:b w:val="0"/>
          <w:i w:val="0"/>
        </w:rPr>
        <w:t>The judges At URC were Barry Rooth (Dogs) and Patsy Hollings (Bitches). The Dog CC and Best of Breed was won by Penny Carpanini's yellow, Carpenny Made a Million. This was his third CC the others being awarded by Joy Venturi Rose at KSS LRC in 2010, by Ron Menaker from the USA at Blackpool in 2011, (where Made a Million won the Gundog Group under Andrew Brace) and now at URC under Barry Rooth. Many Congratulations.</w:t>
      </w:r>
    </w:p>
    <w:p>
      <w:r>
        <w:rPr>
          <w:b w:val="0"/>
          <w:i w:val="0"/>
        </w:rPr>
        <w:t>The Dog RCC went to David and Marlene Hepper's black, Mardas Roman Republic JW. The Bitch CC was a second such award for Gary and Jean Johnson's yellow Cremino Christmas Rose and the Bitch RCC went to Les Brabbans black Sh Ch Foulby Queenstown at Cambremer. Best Puppy in Breed and Best Puppy in Show was the Hodge family's black Naiken Zephyr.</w:t>
      </w:r>
    </w:p>
    <w:p>
      <w:r>
        <w:rPr>
          <w:b w:val="0"/>
          <w:i w:val="0"/>
        </w:rPr>
        <w:t>Ann Britton, 01989720665</w:t>
      </w:r>
    </w:p>
    <w:p>
      <w:r>
        <w:rPr>
          <w:b w:val="0"/>
          <w:i w:val="0"/>
        </w:rPr>
        <w:t>bowstones 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